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5719" w:rsidP="021833F7" w:rsidRDefault="00F35719" w14:paraId="36B7A40B" w14:textId="77777777">
      <w:pPr>
        <w:jc w:val="center"/>
        <w:rPr>
          <w:rFonts w:ascii="Times New Roman" w:hAnsi="Times New Roman" w:eastAsia="Times New Roman" w:cs="Times New Roman"/>
          <w:b w:val="1"/>
          <w:bCs w:val="1"/>
          <w:color w:val="1F4E79"/>
          <w:sz w:val="24"/>
          <w:szCs w:val="24"/>
          <w:lang w:val="nb-NO"/>
        </w:rPr>
      </w:pPr>
    </w:p>
    <w:p w:rsidRPr="001A2F07" w:rsidR="002B2533" w:rsidP="021833F7" w:rsidRDefault="00A622B3" w14:paraId="589DE782" w14:textId="1EE44855">
      <w:pPr>
        <w:jc w:val="center"/>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b w:val="1"/>
          <w:bCs w:val="1"/>
          <w:color w:val="1F4E79"/>
          <w:sz w:val="24"/>
          <w:szCs w:val="24"/>
          <w:lang w:val="nb-NO"/>
        </w:rPr>
        <w:t>RFI / MARKEDSDIALOG</w:t>
      </w:r>
    </w:p>
    <w:p w:rsidRPr="001A2F07" w:rsidR="002B2533" w:rsidP="021833F7" w:rsidRDefault="00A622B3" w14:paraId="3CC75379" w14:textId="30ED26A7">
      <w:pPr>
        <w:jc w:val="center"/>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b w:val="1"/>
          <w:bCs w:val="1"/>
          <w:sz w:val="24"/>
          <w:szCs w:val="24"/>
          <w:lang w:val="nb-NO"/>
        </w:rPr>
        <w:t>Rehabilitering av tak</w:t>
      </w:r>
      <w:r>
        <w:br/>
      </w:r>
      <w:r w:rsidRPr="021833F7" w:rsidR="02D0A670">
        <w:rPr>
          <w:rFonts w:ascii="Times New Roman" w:hAnsi="Times New Roman" w:eastAsia="Times New Roman" w:cs="Times New Roman"/>
          <w:b w:val="1"/>
          <w:bCs w:val="1"/>
          <w:sz w:val="24"/>
          <w:szCs w:val="24"/>
          <w:lang w:val="nb-NO"/>
        </w:rPr>
        <w:t>NTNU Materialtekniske laboratorier</w:t>
      </w:r>
    </w:p>
    <w:p w:rsidRPr="001A2F07" w:rsidR="002B2533" w:rsidP="021833F7" w:rsidRDefault="00A622B3" w14:paraId="45DA1C5A" w14:textId="77777777">
      <w:pPr>
        <w:jc w:val="center"/>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i w:val="1"/>
          <w:iCs w:val="1"/>
          <w:sz w:val="24"/>
          <w:szCs w:val="24"/>
          <w:lang w:val="nb-NO"/>
        </w:rPr>
        <w:t>Klima- og miljøkrav, materialvalg, kostnad, kapasitet og gjennomføringsrisiko</w:t>
      </w:r>
    </w:p>
    <w:p w:rsidRPr="001A2F07" w:rsidR="002B2533" w:rsidP="021833F7" w:rsidRDefault="002B2533" w14:paraId="5B7E88E7" w14:textId="77777777">
      <w:pPr>
        <w:rPr>
          <w:rFonts w:ascii="Times New Roman" w:hAnsi="Times New Roman" w:eastAsia="Times New Roman" w:cs="Times New Roman"/>
          <w:sz w:val="24"/>
          <w:szCs w:val="24"/>
          <w:lang w:val="nb-NO"/>
        </w:rPr>
      </w:pPr>
    </w:p>
    <w:tbl>
      <w:tblPr>
        <w:tblStyle w:val="TableGrid"/>
        <w:tblW w:w="0" w:type="auto"/>
        <w:tblLook w:val="04A0" w:firstRow="1" w:lastRow="0" w:firstColumn="1" w:lastColumn="0" w:noHBand="0" w:noVBand="1"/>
      </w:tblPr>
      <w:tblGrid>
        <w:gridCol w:w="4980"/>
        <w:gridCol w:w="4982"/>
      </w:tblGrid>
      <w:tr w:rsidRPr="00F35719" w:rsidR="00F35719" w:rsidTr="021833F7" w14:paraId="10E27184" w14:textId="77777777">
        <w:tc>
          <w:tcPr>
            <w:tcW w:w="4986" w:type="dxa"/>
            <w:tcMar/>
          </w:tcPr>
          <w:p w:rsidRPr="00F35719" w:rsidR="002B2533" w:rsidP="021833F7" w:rsidRDefault="00A622B3" w14:paraId="2056E873" w14:textId="77777777">
            <w:pPr>
              <w:spacing w:after="0"/>
              <w:rPr>
                <w:rFonts w:ascii="Times New Roman" w:hAnsi="Times New Roman" w:eastAsia="Times New Roman" w:cs="Times New Roman"/>
                <w:b w:val="1"/>
                <w:bCs w:val="1"/>
                <w:sz w:val="24"/>
                <w:szCs w:val="24"/>
              </w:rPr>
            </w:pPr>
            <w:r w:rsidRPr="021833F7" w:rsidR="02D0A670">
              <w:rPr>
                <w:rFonts w:ascii="Times New Roman" w:hAnsi="Times New Roman" w:eastAsia="Times New Roman" w:cs="Times New Roman"/>
                <w:b w:val="1"/>
                <w:bCs w:val="1"/>
                <w:sz w:val="24"/>
                <w:szCs w:val="24"/>
              </w:rPr>
              <w:t>Oppdragsgiver</w:t>
            </w:r>
          </w:p>
        </w:tc>
        <w:tc>
          <w:tcPr>
            <w:tcW w:w="4986" w:type="dxa"/>
            <w:tcMar/>
          </w:tcPr>
          <w:p w:rsidRPr="00F35719" w:rsidR="002B2533" w:rsidP="021833F7" w:rsidRDefault="00A622B3" w14:paraId="41205826" w14:textId="0C535201">
            <w:pPr>
              <w:spacing w:after="0"/>
              <w:rPr>
                <w:rFonts w:ascii="Times New Roman" w:hAnsi="Times New Roman" w:eastAsia="Times New Roman" w:cs="Times New Roman"/>
                <w:sz w:val="24"/>
                <w:szCs w:val="24"/>
              </w:rPr>
            </w:pPr>
            <w:r w:rsidRPr="021833F7" w:rsidR="241BE6CF">
              <w:rPr>
                <w:rFonts w:ascii="Times New Roman" w:hAnsi="Times New Roman" w:eastAsia="Times New Roman" w:cs="Times New Roman"/>
                <w:sz w:val="24"/>
                <w:szCs w:val="24"/>
              </w:rPr>
              <w:t>NTNU</w:t>
            </w:r>
          </w:p>
        </w:tc>
      </w:tr>
      <w:tr w:rsidRPr="00F35719" w:rsidR="00F35719" w:rsidTr="021833F7" w14:paraId="404DE4C1" w14:textId="77777777">
        <w:tc>
          <w:tcPr>
            <w:tcW w:w="4986" w:type="dxa"/>
            <w:tcMar/>
          </w:tcPr>
          <w:p w:rsidRPr="00F35719" w:rsidR="002B2533" w:rsidP="021833F7" w:rsidRDefault="00A622B3" w14:paraId="5A2981E9" w14:textId="77777777">
            <w:pPr>
              <w:spacing w:after="0"/>
              <w:rPr>
                <w:rFonts w:ascii="Times New Roman" w:hAnsi="Times New Roman" w:eastAsia="Times New Roman" w:cs="Times New Roman"/>
                <w:b w:val="1"/>
                <w:bCs w:val="1"/>
                <w:sz w:val="24"/>
                <w:szCs w:val="24"/>
              </w:rPr>
            </w:pPr>
            <w:r w:rsidRPr="021833F7" w:rsidR="02D0A670">
              <w:rPr>
                <w:rFonts w:ascii="Times New Roman" w:hAnsi="Times New Roman" w:eastAsia="Times New Roman" w:cs="Times New Roman"/>
                <w:b w:val="1"/>
                <w:bCs w:val="1"/>
                <w:sz w:val="24"/>
                <w:szCs w:val="24"/>
              </w:rPr>
              <w:t>Prosjekt</w:t>
            </w:r>
          </w:p>
        </w:tc>
        <w:tc>
          <w:tcPr>
            <w:tcW w:w="4986" w:type="dxa"/>
            <w:tcMar/>
          </w:tcPr>
          <w:p w:rsidRPr="00F35719" w:rsidR="002B2533" w:rsidP="021833F7" w:rsidRDefault="00A622B3" w14:paraId="0569A0E3"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Oppgradering/rehabilitering av takkonstruksjon over kranhallen</w:t>
            </w:r>
          </w:p>
        </w:tc>
      </w:tr>
      <w:tr w:rsidRPr="00F35719" w:rsidR="00F35719" w:rsidTr="021833F7" w14:paraId="64034DFA" w14:textId="77777777">
        <w:tc>
          <w:tcPr>
            <w:tcW w:w="4986" w:type="dxa"/>
            <w:tcMar/>
          </w:tcPr>
          <w:p w:rsidRPr="00F35719" w:rsidR="002B2533" w:rsidP="021833F7" w:rsidRDefault="00A622B3" w14:paraId="074D941D" w14:textId="77777777">
            <w:pPr>
              <w:spacing w:after="0"/>
              <w:rPr>
                <w:rFonts w:ascii="Times New Roman" w:hAnsi="Times New Roman" w:eastAsia="Times New Roman" w:cs="Times New Roman"/>
                <w:b w:val="1"/>
                <w:bCs w:val="1"/>
                <w:sz w:val="24"/>
                <w:szCs w:val="24"/>
              </w:rPr>
            </w:pPr>
            <w:r w:rsidRPr="021833F7" w:rsidR="02D0A670">
              <w:rPr>
                <w:rFonts w:ascii="Times New Roman" w:hAnsi="Times New Roman" w:eastAsia="Times New Roman" w:cs="Times New Roman"/>
                <w:b w:val="1"/>
                <w:bCs w:val="1"/>
                <w:sz w:val="24"/>
                <w:szCs w:val="24"/>
              </w:rPr>
              <w:t>Formål</w:t>
            </w:r>
          </w:p>
        </w:tc>
        <w:tc>
          <w:tcPr>
            <w:tcW w:w="4986" w:type="dxa"/>
            <w:tcMar/>
          </w:tcPr>
          <w:p w:rsidRPr="00F35719" w:rsidR="002B2533" w:rsidP="021833F7" w:rsidRDefault="00A622B3" w14:paraId="4637C166"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Innhente markedsinformasjon før eventuell konkurranse</w:t>
            </w:r>
          </w:p>
        </w:tc>
      </w:tr>
      <w:tr w:rsidRPr="00F35719" w:rsidR="00F35719" w:rsidTr="021833F7" w14:paraId="25F24945" w14:textId="77777777">
        <w:tc>
          <w:tcPr>
            <w:tcW w:w="4986" w:type="dxa"/>
            <w:tcMar/>
          </w:tcPr>
          <w:p w:rsidRPr="00F35719" w:rsidR="002B2533" w:rsidP="021833F7" w:rsidRDefault="00A622B3" w14:paraId="6DD36D8C" w14:textId="77777777">
            <w:pPr>
              <w:spacing w:after="0"/>
              <w:rPr>
                <w:rFonts w:ascii="Times New Roman" w:hAnsi="Times New Roman" w:eastAsia="Times New Roman" w:cs="Times New Roman"/>
                <w:b w:val="1"/>
                <w:bCs w:val="1"/>
                <w:sz w:val="24"/>
                <w:szCs w:val="24"/>
              </w:rPr>
            </w:pPr>
            <w:r w:rsidRPr="021833F7" w:rsidR="02D0A670">
              <w:rPr>
                <w:rFonts w:ascii="Times New Roman" w:hAnsi="Times New Roman" w:eastAsia="Times New Roman" w:cs="Times New Roman"/>
                <w:b w:val="1"/>
                <w:bCs w:val="1"/>
                <w:sz w:val="24"/>
                <w:szCs w:val="24"/>
              </w:rPr>
              <w:t>Svarfrist</w:t>
            </w:r>
          </w:p>
        </w:tc>
        <w:tc>
          <w:tcPr>
            <w:tcW w:w="4986" w:type="dxa"/>
            <w:tcMar/>
          </w:tcPr>
          <w:p w:rsidRPr="00F35719" w:rsidR="002B2533" w:rsidP="021833F7" w:rsidRDefault="00A622B3" w14:paraId="631E8C1E" w14:textId="207C5873">
            <w:pPr>
              <w:spacing w:after="0"/>
              <w:rPr>
                <w:rFonts w:ascii="Times New Roman" w:hAnsi="Times New Roman" w:eastAsia="Times New Roman" w:cs="Times New Roman"/>
                <w:sz w:val="24"/>
                <w:szCs w:val="24"/>
                <w:lang w:val="nb-NO"/>
              </w:rPr>
            </w:pPr>
            <w:r w:rsidRPr="021833F7" w:rsidR="1F15EDAE">
              <w:rPr>
                <w:rFonts w:ascii="Times New Roman" w:hAnsi="Times New Roman" w:eastAsia="Times New Roman" w:cs="Times New Roman"/>
                <w:sz w:val="24"/>
                <w:szCs w:val="24"/>
                <w:lang w:val="nb-NO"/>
              </w:rPr>
              <w:t>26.06.2026</w:t>
            </w:r>
            <w:r w:rsidRPr="021833F7" w:rsidR="6BED8724">
              <w:rPr>
                <w:rFonts w:ascii="Times New Roman" w:hAnsi="Times New Roman" w:eastAsia="Times New Roman" w:cs="Times New Roman"/>
                <w:sz w:val="24"/>
                <w:szCs w:val="24"/>
                <w:lang w:val="nb-NO"/>
              </w:rPr>
              <w:t xml:space="preserve"> kl.23:59</w:t>
            </w:r>
          </w:p>
        </w:tc>
      </w:tr>
      <w:tr w:rsidR="021833F7" w:rsidTr="021833F7" w14:paraId="5C165692">
        <w:trPr>
          <w:trHeight w:val="300"/>
        </w:trPr>
        <w:tc>
          <w:tcPr>
            <w:tcW w:w="4980" w:type="dxa"/>
            <w:tcMar/>
          </w:tcPr>
          <w:p w:rsidR="1F15EDAE" w:rsidP="021833F7" w:rsidRDefault="1F15EDAE" w14:paraId="38146DF4" w14:textId="7A421DBA">
            <w:pPr>
              <w:pStyle w:val="Normal"/>
              <w:rPr>
                <w:rFonts w:ascii="Times New Roman" w:hAnsi="Times New Roman" w:eastAsia="Times New Roman" w:cs="Times New Roman"/>
                <w:b w:val="1"/>
                <w:bCs w:val="1"/>
                <w:sz w:val="24"/>
                <w:szCs w:val="24"/>
              </w:rPr>
            </w:pPr>
            <w:r w:rsidRPr="021833F7" w:rsidR="1F15EDAE">
              <w:rPr>
                <w:rFonts w:ascii="Times New Roman" w:hAnsi="Times New Roman" w:eastAsia="Times New Roman" w:cs="Times New Roman"/>
                <w:b w:val="1"/>
                <w:bCs w:val="1"/>
                <w:sz w:val="24"/>
                <w:szCs w:val="24"/>
              </w:rPr>
              <w:t>spørsmålfrist</w:t>
            </w:r>
          </w:p>
        </w:tc>
        <w:tc>
          <w:tcPr>
            <w:tcW w:w="4982" w:type="dxa"/>
            <w:tcMar/>
          </w:tcPr>
          <w:p w:rsidR="1F15EDAE" w:rsidP="021833F7" w:rsidRDefault="1F15EDAE" w14:paraId="04FB5BE0" w14:textId="77E93063">
            <w:pPr>
              <w:pStyle w:val="Normal"/>
              <w:rPr>
                <w:rFonts w:ascii="Times New Roman" w:hAnsi="Times New Roman" w:eastAsia="Times New Roman" w:cs="Times New Roman"/>
                <w:sz w:val="24"/>
                <w:szCs w:val="24"/>
                <w:lang w:val="nb-NO"/>
              </w:rPr>
            </w:pPr>
            <w:r w:rsidRPr="021833F7" w:rsidR="1F15EDAE">
              <w:rPr>
                <w:rFonts w:ascii="Times New Roman" w:hAnsi="Times New Roman" w:eastAsia="Times New Roman" w:cs="Times New Roman"/>
                <w:sz w:val="24"/>
                <w:szCs w:val="24"/>
                <w:lang w:val="nb-NO"/>
              </w:rPr>
              <w:t>23.06.2026</w:t>
            </w:r>
            <w:r w:rsidRPr="021833F7" w:rsidR="2D0395B8">
              <w:rPr>
                <w:rFonts w:ascii="Times New Roman" w:hAnsi="Times New Roman" w:eastAsia="Times New Roman" w:cs="Times New Roman"/>
                <w:sz w:val="24"/>
                <w:szCs w:val="24"/>
                <w:lang w:val="nb-NO"/>
              </w:rPr>
              <w:t xml:space="preserve"> kl.14:00</w:t>
            </w:r>
          </w:p>
        </w:tc>
      </w:tr>
      <w:tr w:rsidRPr="00F35719" w:rsidR="00F35719" w:rsidTr="021833F7" w14:paraId="2890C2DA" w14:textId="77777777">
        <w:tc>
          <w:tcPr>
            <w:tcW w:w="4986" w:type="dxa"/>
            <w:tcMar/>
          </w:tcPr>
          <w:p w:rsidRPr="00F35719" w:rsidR="002B2533" w:rsidP="021833F7" w:rsidRDefault="00A622B3" w14:paraId="5AF1A4E5" w14:textId="77777777">
            <w:pPr>
              <w:spacing w:after="0"/>
              <w:rPr>
                <w:rFonts w:ascii="Times New Roman" w:hAnsi="Times New Roman" w:eastAsia="Times New Roman" w:cs="Times New Roman"/>
                <w:b w:val="1"/>
                <w:bCs w:val="1"/>
                <w:sz w:val="24"/>
                <w:szCs w:val="24"/>
              </w:rPr>
            </w:pPr>
            <w:r w:rsidRPr="021833F7" w:rsidR="02D0A670">
              <w:rPr>
                <w:rFonts w:ascii="Times New Roman" w:hAnsi="Times New Roman" w:eastAsia="Times New Roman" w:cs="Times New Roman"/>
                <w:b w:val="1"/>
                <w:bCs w:val="1"/>
                <w:sz w:val="24"/>
                <w:szCs w:val="24"/>
              </w:rPr>
              <w:t>Innsending</w:t>
            </w:r>
          </w:p>
        </w:tc>
        <w:tc>
          <w:tcPr>
            <w:tcW w:w="4986" w:type="dxa"/>
            <w:tcMar/>
          </w:tcPr>
          <w:p w:rsidRPr="00F35719" w:rsidR="002B2533" w:rsidP="021833F7" w:rsidRDefault="00A622B3" w14:paraId="034FD450" w14:textId="6DE68C2E">
            <w:pPr>
              <w:spacing w:after="0"/>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 xml:space="preserve">e-post / </w:t>
            </w:r>
            <w:r w:rsidRPr="021833F7" w:rsidR="61392F8B">
              <w:rPr>
                <w:rFonts w:ascii="Times New Roman" w:hAnsi="Times New Roman" w:eastAsia="Times New Roman" w:cs="Times New Roman"/>
                <w:sz w:val="24"/>
                <w:szCs w:val="24"/>
                <w:lang w:val="nb-NO"/>
              </w:rPr>
              <w:t>Tendsign</w:t>
            </w:r>
          </w:p>
        </w:tc>
      </w:tr>
      <w:tr w:rsidRPr="00F35719" w:rsidR="00F35719" w:rsidTr="021833F7" w14:paraId="6D2CE152" w14:textId="77777777">
        <w:tc>
          <w:tcPr>
            <w:tcW w:w="4986" w:type="dxa"/>
            <w:tcMar/>
          </w:tcPr>
          <w:p w:rsidRPr="00F35719" w:rsidR="002B2533" w:rsidP="021833F7" w:rsidRDefault="00A622B3" w14:paraId="548FEB1B" w14:textId="014DF2C6">
            <w:pPr>
              <w:spacing w:after="0"/>
              <w:rPr>
                <w:rFonts w:ascii="Times New Roman" w:hAnsi="Times New Roman" w:eastAsia="Times New Roman" w:cs="Times New Roman"/>
                <w:b w:val="1"/>
                <w:bCs w:val="1"/>
                <w:sz w:val="24"/>
                <w:szCs w:val="24"/>
              </w:rPr>
            </w:pPr>
            <w:r w:rsidRPr="021833F7" w:rsidR="241BE6CF">
              <w:rPr>
                <w:rFonts w:ascii="Times New Roman" w:hAnsi="Times New Roman" w:eastAsia="Times New Roman" w:cs="Times New Roman"/>
                <w:b w:val="1"/>
                <w:bCs w:val="1"/>
                <w:sz w:val="24"/>
                <w:szCs w:val="24"/>
              </w:rPr>
              <w:t>Kontakt</w:t>
            </w:r>
            <w:r w:rsidRPr="021833F7" w:rsidR="27110120">
              <w:rPr>
                <w:rFonts w:ascii="Times New Roman" w:hAnsi="Times New Roman" w:eastAsia="Times New Roman" w:cs="Times New Roman"/>
                <w:b w:val="1"/>
                <w:bCs w:val="1"/>
                <w:sz w:val="24"/>
                <w:szCs w:val="24"/>
              </w:rPr>
              <w:t>person</w:t>
            </w:r>
          </w:p>
        </w:tc>
        <w:tc>
          <w:tcPr>
            <w:tcW w:w="4986" w:type="dxa"/>
            <w:tcMar/>
          </w:tcPr>
          <w:p w:rsidRPr="00F35719" w:rsidR="002B2533" w:rsidP="021833F7" w:rsidRDefault="00A622B3" w14:paraId="303B4759" w14:textId="0817A8BE">
            <w:pPr>
              <w:spacing w:after="0"/>
              <w:rPr>
                <w:rFonts w:ascii="Times New Roman" w:hAnsi="Times New Roman" w:eastAsia="Times New Roman" w:cs="Times New Roman"/>
                <w:sz w:val="24"/>
                <w:szCs w:val="24"/>
                <w:lang w:val="nb-NO"/>
              </w:rPr>
            </w:pPr>
            <w:r w:rsidRPr="021833F7" w:rsidR="27110120">
              <w:rPr>
                <w:rFonts w:ascii="Times New Roman" w:hAnsi="Times New Roman" w:eastAsia="Times New Roman" w:cs="Times New Roman"/>
                <w:sz w:val="24"/>
                <w:szCs w:val="24"/>
                <w:lang w:val="nb-NO"/>
              </w:rPr>
              <w:t>Sara Hajizadeh (sara.hajizadeh@ntnu.no)</w:t>
            </w:r>
          </w:p>
        </w:tc>
      </w:tr>
    </w:tbl>
    <w:p w:rsidRPr="001A2F07" w:rsidR="002B2533" w:rsidP="021833F7" w:rsidRDefault="002B2533" w14:paraId="6DCCE545" w14:textId="77777777">
      <w:pPr>
        <w:rPr>
          <w:rFonts w:ascii="Times New Roman" w:hAnsi="Times New Roman" w:eastAsia="Times New Roman" w:cs="Times New Roman"/>
          <w:sz w:val="24"/>
          <w:szCs w:val="24"/>
          <w:lang w:val="nb-NO"/>
        </w:rPr>
      </w:pPr>
    </w:p>
    <w:p w:rsidRPr="001A2F07" w:rsidR="002B2533" w:rsidP="021833F7" w:rsidRDefault="00A622B3" w14:paraId="3FB74D73" w14:textId="77777777">
      <w:pPr>
        <w:rPr>
          <w:rFonts w:ascii="Times New Roman" w:hAnsi="Times New Roman" w:eastAsia="Times New Roman" w:cs="Times New Roman"/>
          <w:sz w:val="24"/>
          <w:szCs w:val="24"/>
          <w:lang w:val="nb-NO"/>
        </w:rPr>
      </w:pPr>
      <w:r w:rsidRPr="021833F7">
        <w:rPr>
          <w:rFonts w:ascii="Times New Roman" w:hAnsi="Times New Roman" w:eastAsia="Times New Roman" w:cs="Times New Roman"/>
          <w:sz w:val="24"/>
          <w:szCs w:val="24"/>
          <w:lang w:val="nb-NO"/>
        </w:rPr>
        <w:br w:type="page"/>
      </w:r>
    </w:p>
    <w:p w:rsidRPr="001A2F07" w:rsidR="002B2533" w:rsidP="021833F7" w:rsidRDefault="00A622B3" w14:paraId="76231D13" w14:textId="77777777">
      <w:pPr>
        <w:pStyle w:val="Heading1"/>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1. Bakgrunn og formål</w:t>
      </w:r>
    </w:p>
    <w:p w:rsidRPr="001A2F07" w:rsidR="002B2533" w:rsidP="021833F7" w:rsidRDefault="00A622B3" w14:paraId="1A1D81E7" w14:textId="39258CE3">
      <w:pPr>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NTNU vurderer å gjennomføre en anskaffelse for rehabilitering av tak over kranhallen ved Materialtekniske laboratorier. Dette dokumentet er en RFI (</w:t>
      </w:r>
      <w:r w:rsidRPr="021833F7" w:rsidR="241BE6CF">
        <w:rPr>
          <w:rFonts w:ascii="Times New Roman" w:hAnsi="Times New Roman" w:eastAsia="Times New Roman" w:cs="Times New Roman"/>
          <w:sz w:val="24"/>
          <w:szCs w:val="24"/>
          <w:lang w:val="nb-NO"/>
        </w:rPr>
        <w:t>Request</w:t>
      </w:r>
      <w:r w:rsidRPr="021833F7" w:rsidR="241BE6CF">
        <w:rPr>
          <w:rFonts w:ascii="Times New Roman" w:hAnsi="Times New Roman" w:eastAsia="Times New Roman" w:cs="Times New Roman"/>
          <w:sz w:val="24"/>
          <w:szCs w:val="24"/>
          <w:lang w:val="nb-NO"/>
        </w:rPr>
        <w:t xml:space="preserve"> for Information) / markedsdialog før eventuell kunngjøring av konkurranse. RFI-en skal gi oppdragsgiver bedre beslutningsgrunnlag for teknisk løsning, klima- og miljøambisjon, fremdrift, kostnadsnivå og risikohåndtering.</w:t>
      </w:r>
      <w:r w:rsidRPr="021833F7" w:rsidR="241BE6CF">
        <w:rPr>
          <w:rFonts w:ascii="Times New Roman" w:hAnsi="Times New Roman" w:eastAsia="Times New Roman" w:cs="Times New Roman"/>
          <w:sz w:val="24"/>
          <w:szCs w:val="24"/>
          <w:lang w:val="nb-NO"/>
        </w:rPr>
        <w:t xml:space="preserve"> </w:t>
      </w:r>
    </w:p>
    <w:p w:rsidR="002B2533" w:rsidP="021833F7" w:rsidRDefault="00A622B3" w14:paraId="4CF2C228" w14:textId="564AD83B">
      <w:pPr>
        <w:pStyle w:val="Normal"/>
        <w:rPr>
          <w:rFonts w:ascii="Times New Roman" w:hAnsi="Times New Roman" w:eastAsia="Times New Roman" w:cs="Times New Roman"/>
          <w:sz w:val="24"/>
          <w:szCs w:val="24"/>
          <w:lang w:val="nb-NO"/>
        </w:rPr>
      </w:pPr>
      <w:r w:rsidRPr="021833F7" w:rsidR="293ACFFE">
        <w:rPr>
          <w:rFonts w:ascii="Times New Roman" w:hAnsi="Times New Roman" w:eastAsia="Times New Roman" w:cs="Times New Roman"/>
          <w:sz w:val="24"/>
          <w:szCs w:val="24"/>
          <w:lang w:val="nb-NO"/>
        </w:rPr>
        <w:t>Prosjektet gjelder</w:t>
      </w:r>
      <w:r w:rsidRPr="021833F7" w:rsidR="074EBCD4">
        <w:rPr>
          <w:rFonts w:ascii="Times New Roman" w:hAnsi="Times New Roman" w:eastAsia="Times New Roman" w:cs="Times New Roman"/>
          <w:sz w:val="24"/>
          <w:szCs w:val="24"/>
          <w:lang w:val="nb-NO"/>
        </w:rPr>
        <w:t xml:space="preserve"> detaljprosjektering og</w:t>
      </w:r>
      <w:r w:rsidRPr="021833F7" w:rsidR="293ACFFE">
        <w:rPr>
          <w:rFonts w:ascii="Times New Roman" w:hAnsi="Times New Roman" w:eastAsia="Times New Roman" w:cs="Times New Roman"/>
          <w:sz w:val="24"/>
          <w:szCs w:val="24"/>
          <w:lang w:val="nb-NO"/>
        </w:rPr>
        <w:t xml:space="preserve"> rehabilitering av </w:t>
      </w:r>
      <w:r w:rsidRPr="021833F7" w:rsidR="293ACFFE">
        <w:rPr>
          <w:rFonts w:ascii="Times New Roman" w:hAnsi="Times New Roman" w:eastAsia="Times New Roman" w:cs="Times New Roman"/>
          <w:sz w:val="24"/>
          <w:szCs w:val="24"/>
          <w:lang w:val="nb-NO"/>
        </w:rPr>
        <w:t>takkonstruksjon</w:t>
      </w:r>
      <w:r w:rsidRPr="021833F7" w:rsidR="512DF589">
        <w:rPr>
          <w:rFonts w:ascii="Times New Roman" w:hAnsi="Times New Roman" w:eastAsia="Times New Roman" w:cs="Times New Roman"/>
          <w:sz w:val="24"/>
          <w:szCs w:val="24"/>
          <w:lang w:val="nb-NO"/>
        </w:rPr>
        <w:t xml:space="preserve"> </w:t>
      </w:r>
      <w:r w:rsidRPr="021833F7" w:rsidR="293ACFFE">
        <w:rPr>
          <w:rFonts w:ascii="Times New Roman" w:hAnsi="Times New Roman" w:eastAsia="Times New Roman" w:cs="Times New Roman"/>
          <w:sz w:val="24"/>
          <w:szCs w:val="24"/>
          <w:lang w:val="nb-NO"/>
        </w:rPr>
        <w:t>ved</w:t>
      </w:r>
      <w:r w:rsidRPr="021833F7" w:rsidR="293ACFFE">
        <w:rPr>
          <w:rFonts w:ascii="Times New Roman" w:hAnsi="Times New Roman" w:eastAsia="Times New Roman" w:cs="Times New Roman"/>
          <w:sz w:val="24"/>
          <w:szCs w:val="24"/>
          <w:lang w:val="nb-NO"/>
        </w:rPr>
        <w:t xml:space="preserve"> NTNU Materialtekniske laboratorier. </w:t>
      </w:r>
      <w:r w:rsidRPr="021833F7" w:rsidR="293ACFFE">
        <w:rPr>
          <w:rFonts w:ascii="Times New Roman" w:hAnsi="Times New Roman" w:eastAsia="Times New Roman" w:cs="Times New Roman"/>
          <w:sz w:val="24"/>
          <w:szCs w:val="24"/>
          <w:lang w:val="nb-NO"/>
        </w:rPr>
        <w:t>Rehabilteringen</w:t>
      </w:r>
      <w:r w:rsidRPr="021833F7" w:rsidR="293ACFFE">
        <w:rPr>
          <w:rFonts w:ascii="Times New Roman" w:hAnsi="Times New Roman" w:eastAsia="Times New Roman" w:cs="Times New Roman"/>
          <w:sz w:val="24"/>
          <w:szCs w:val="24"/>
          <w:lang w:val="nb-NO"/>
        </w:rPr>
        <w:t xml:space="preserve"> omfatter; </w:t>
      </w:r>
      <w:r w:rsidRPr="021833F7" w:rsidR="293ACFFE">
        <w:rPr>
          <w:rFonts w:ascii="Times New Roman" w:hAnsi="Times New Roman" w:eastAsia="Times New Roman" w:cs="Times New Roman"/>
          <w:sz w:val="24"/>
          <w:szCs w:val="24"/>
          <w:lang w:val="nb-NO"/>
        </w:rPr>
        <w:t>riving</w:t>
      </w:r>
      <w:r w:rsidRPr="021833F7" w:rsidR="293ACFFE">
        <w:rPr>
          <w:rFonts w:ascii="Times New Roman" w:hAnsi="Times New Roman" w:eastAsia="Times New Roman" w:cs="Times New Roman"/>
          <w:sz w:val="24"/>
          <w:szCs w:val="24"/>
          <w:lang w:val="nb-NO"/>
        </w:rPr>
        <w:t xml:space="preserve"> av eksisterende taktekking, isolasjon og treverk, etablering av varmt kompakt tak, </w:t>
      </w:r>
      <w:r w:rsidRPr="021833F7" w:rsidR="7E6A57A1">
        <w:rPr>
          <w:rFonts w:ascii="Times New Roman" w:hAnsi="Times New Roman" w:eastAsia="Times New Roman" w:cs="Times New Roman"/>
          <w:sz w:val="24"/>
          <w:szCs w:val="24"/>
          <w:lang w:val="nb-NO"/>
        </w:rPr>
        <w:t>ny parapetløsning og</w:t>
      </w:r>
      <w:r w:rsidRPr="021833F7" w:rsidR="293ACFFE">
        <w:rPr>
          <w:rFonts w:ascii="Times New Roman" w:hAnsi="Times New Roman" w:eastAsia="Times New Roman" w:cs="Times New Roman"/>
          <w:sz w:val="24"/>
          <w:szCs w:val="24"/>
          <w:lang w:val="nb-NO"/>
        </w:rPr>
        <w:t xml:space="preserve"> nye slukpunkter</w:t>
      </w:r>
      <w:r w:rsidRPr="021833F7" w:rsidR="16EDD959">
        <w:rPr>
          <w:rFonts w:ascii="Times New Roman" w:hAnsi="Times New Roman" w:eastAsia="Times New Roman" w:cs="Times New Roman"/>
          <w:sz w:val="24"/>
          <w:szCs w:val="24"/>
          <w:lang w:val="nb-NO"/>
        </w:rPr>
        <w:t>.</w:t>
      </w:r>
      <w:r w:rsidRPr="021833F7" w:rsidR="293ACFFE">
        <w:rPr>
          <w:rFonts w:ascii="Times New Roman" w:hAnsi="Times New Roman" w:eastAsia="Times New Roman" w:cs="Times New Roman"/>
          <w:sz w:val="24"/>
          <w:szCs w:val="24"/>
          <w:lang w:val="nb-NO"/>
        </w:rPr>
        <w:t xml:space="preserve"> Det vurderes blant annet </w:t>
      </w:r>
      <w:r w:rsidRPr="021833F7" w:rsidR="293ACFFE">
        <w:rPr>
          <w:rFonts w:ascii="Times New Roman" w:hAnsi="Times New Roman" w:eastAsia="Times New Roman" w:cs="Times New Roman"/>
          <w:sz w:val="24"/>
          <w:szCs w:val="24"/>
          <w:lang w:val="nb-NO"/>
        </w:rPr>
        <w:t xml:space="preserve">mineralull, EPS og </w:t>
      </w:r>
      <w:r w:rsidRPr="021833F7" w:rsidR="293ACFFE">
        <w:rPr>
          <w:rFonts w:ascii="Times New Roman" w:hAnsi="Times New Roman" w:eastAsia="Times New Roman" w:cs="Times New Roman"/>
          <w:sz w:val="24"/>
          <w:szCs w:val="24"/>
          <w:lang w:val="nb-NO"/>
        </w:rPr>
        <w:t>celleglass som isolasjonsmateriale.</w:t>
      </w:r>
      <w:r w:rsidRPr="021833F7" w:rsidR="24892E19">
        <w:rPr>
          <w:rFonts w:ascii="Times New Roman" w:hAnsi="Times New Roman" w:eastAsia="Times New Roman" w:cs="Times New Roman"/>
          <w:sz w:val="24"/>
          <w:szCs w:val="24"/>
          <w:lang w:val="nb-NO"/>
        </w:rPr>
        <w:t xml:space="preserve"> </w:t>
      </w:r>
      <w:r w:rsidRPr="021833F7" w:rsidR="293ACFFE">
        <w:rPr>
          <w:rFonts w:ascii="Times New Roman" w:hAnsi="Times New Roman" w:eastAsia="Times New Roman" w:cs="Times New Roman"/>
          <w:sz w:val="24"/>
          <w:szCs w:val="24"/>
          <w:lang w:val="nb-NO"/>
        </w:rPr>
        <w:t xml:space="preserve">Foreløpige mengder i prosjektgrunnlaget angir blant annet ca. 1 294 m2 takflate, ca. 203 lm parapet/gesims, ca. 20 taksluk/nedløp og 4 </w:t>
      </w:r>
      <w:r w:rsidRPr="021833F7" w:rsidR="293ACFFE">
        <w:rPr>
          <w:rFonts w:ascii="Times New Roman" w:hAnsi="Times New Roman" w:eastAsia="Times New Roman" w:cs="Times New Roman"/>
          <w:sz w:val="24"/>
          <w:szCs w:val="24"/>
          <w:lang w:val="nb-NO"/>
        </w:rPr>
        <w:t>nødoverløp</w:t>
      </w:r>
      <w:r w:rsidRPr="021833F7" w:rsidR="293ACFFE">
        <w:rPr>
          <w:rFonts w:ascii="Times New Roman" w:hAnsi="Times New Roman" w:eastAsia="Times New Roman" w:cs="Times New Roman"/>
          <w:sz w:val="24"/>
          <w:szCs w:val="24"/>
          <w:lang w:val="nb-NO"/>
        </w:rPr>
        <w:t>. Mengdene er foreløpige og skal kvalitetssikres i senere konkurransegrunnlag.</w:t>
      </w:r>
    </w:p>
    <w:p w:rsidR="002B2533" w:rsidP="021833F7" w:rsidRDefault="00A622B3" w14:paraId="299FFED4" w14:textId="70816995">
      <w:pPr>
        <w:pStyle w:val="Heading1"/>
        <w:suppressLineNumbers w:val="0"/>
        <w:bidi w:val="0"/>
        <w:spacing w:before="320" w:beforeAutospacing="off" w:after="160" w:afterAutospacing="off" w:line="259" w:lineRule="auto"/>
        <w:ind w:left="0" w:right="0"/>
        <w:jc w:val="left"/>
        <w:rPr>
          <w:rFonts w:ascii="Times New Roman" w:hAnsi="Times New Roman" w:eastAsia="Times New Roman" w:cs="Times New Roman"/>
          <w:sz w:val="24"/>
          <w:szCs w:val="24"/>
        </w:rPr>
      </w:pPr>
      <w:r w:rsidRPr="021833F7" w:rsidR="7BACB44A">
        <w:rPr>
          <w:rFonts w:ascii="Times New Roman" w:hAnsi="Times New Roman" w:eastAsia="Times New Roman" w:cs="Times New Roman"/>
          <w:sz w:val="24"/>
          <w:szCs w:val="24"/>
        </w:rPr>
        <w:t>2</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Viktige</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presiseringer</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til</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leverandørene</w:t>
      </w:r>
    </w:p>
    <w:p w:rsidRPr="001A2F07" w:rsidR="002B2533" w:rsidP="021833F7" w:rsidRDefault="00A622B3" w14:paraId="79FFE17B" w14:textId="77777777">
      <w:pPr>
        <w:pStyle w:val="ListBullet"/>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Svar på RFI-en er frivillig og ikke bindende for leverandør eller oppdragsgiver.</w:t>
      </w:r>
    </w:p>
    <w:p w:rsidRPr="001A2F07" w:rsidR="002B2533" w:rsidP="021833F7" w:rsidRDefault="00A622B3" w14:paraId="7311929F" w14:textId="0E881706">
      <w:pPr>
        <w:pStyle w:val="ListBullet"/>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Svarene vil brukes til å utforme et bedre konkurransegrunnlag, redusere prosjektusikkerhet og vurdere realistiske klima- og miljøkrav</w:t>
      </w:r>
      <w:r w:rsidRPr="021833F7" w:rsidR="39DBF273">
        <w:rPr>
          <w:rFonts w:ascii="Times New Roman" w:hAnsi="Times New Roman" w:eastAsia="Times New Roman" w:cs="Times New Roman"/>
          <w:sz w:val="24"/>
          <w:szCs w:val="24"/>
          <w:lang w:val="nb-NO"/>
        </w:rPr>
        <w:t xml:space="preserve"> for å sikre at klima- og miljøkrav gir reell effekt.</w:t>
      </w:r>
    </w:p>
    <w:p w:rsidRPr="001A2F07" w:rsidR="002B2533" w:rsidP="021833F7" w:rsidRDefault="00A622B3" w14:paraId="0432D0C8" w14:textId="77777777">
      <w:pPr>
        <w:pStyle w:val="ListBullet"/>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Oppdragsgiver ønsker åpne, praktiske og ærlige innspill, også der leverandøren mener at forslag vil øke kostnad, redusere konkurranse eller gi høy gjennomføringsrisiko.</w:t>
      </w:r>
    </w:p>
    <w:p w:rsidRPr="001A2F07" w:rsidR="002B2533" w:rsidP="021833F7" w:rsidRDefault="00A622B3" w14:paraId="381F912E" w14:textId="1410A43B">
      <w:pPr>
        <w:pStyle w:val="ListBullet"/>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Leverandøren kan svare på alle eller bare enkelte spørsmål.</w:t>
      </w:r>
    </w:p>
    <w:p w:rsidRPr="001A2F07" w:rsidR="002B2533" w:rsidP="021833F7" w:rsidRDefault="00A622B3" w14:paraId="1CBE2C04" w14:textId="724CB251">
      <w:pPr>
        <w:pStyle w:val="Heading1"/>
        <w:suppressLineNumbers w:val="0"/>
        <w:bidi w:val="0"/>
        <w:spacing w:before="320" w:beforeAutospacing="off" w:after="160" w:afterAutospacing="off" w:line="259" w:lineRule="auto"/>
        <w:ind w:left="0" w:right="0"/>
        <w:jc w:val="left"/>
        <w:rPr>
          <w:rFonts w:ascii="Times New Roman" w:hAnsi="Times New Roman" w:eastAsia="Times New Roman" w:cs="Times New Roman"/>
          <w:sz w:val="24"/>
          <w:szCs w:val="24"/>
        </w:rPr>
      </w:pPr>
      <w:r w:rsidRPr="021833F7" w:rsidR="7BB70718">
        <w:rPr>
          <w:rFonts w:ascii="Times New Roman" w:hAnsi="Times New Roman" w:eastAsia="Times New Roman" w:cs="Times New Roman"/>
          <w:sz w:val="24"/>
          <w:szCs w:val="24"/>
        </w:rPr>
        <w:t xml:space="preserve">3. </w:t>
      </w:r>
      <w:r w:rsidRPr="021833F7" w:rsidR="7BB70718">
        <w:rPr>
          <w:rFonts w:ascii="Times New Roman" w:hAnsi="Times New Roman" w:eastAsia="Times New Roman" w:cs="Times New Roman"/>
          <w:sz w:val="24"/>
          <w:szCs w:val="24"/>
        </w:rPr>
        <w:t>Innsending</w:t>
      </w:r>
      <w:r w:rsidRPr="021833F7" w:rsidR="7BB70718">
        <w:rPr>
          <w:rFonts w:ascii="Times New Roman" w:hAnsi="Times New Roman" w:eastAsia="Times New Roman" w:cs="Times New Roman"/>
          <w:sz w:val="24"/>
          <w:szCs w:val="24"/>
        </w:rPr>
        <w:t xml:space="preserve"> </w:t>
      </w:r>
      <w:r w:rsidRPr="021833F7" w:rsidR="7BB70718">
        <w:rPr>
          <w:rFonts w:ascii="Times New Roman" w:hAnsi="Times New Roman" w:eastAsia="Times New Roman" w:cs="Times New Roman"/>
          <w:sz w:val="24"/>
          <w:szCs w:val="24"/>
        </w:rPr>
        <w:t>og</w:t>
      </w:r>
      <w:r w:rsidRPr="021833F7" w:rsidR="7BB70718">
        <w:rPr>
          <w:rFonts w:ascii="Times New Roman" w:hAnsi="Times New Roman" w:eastAsia="Times New Roman" w:cs="Times New Roman"/>
          <w:sz w:val="24"/>
          <w:szCs w:val="24"/>
        </w:rPr>
        <w:t xml:space="preserve"> </w:t>
      </w:r>
      <w:r w:rsidRPr="021833F7" w:rsidR="7BB70718">
        <w:rPr>
          <w:rFonts w:ascii="Times New Roman" w:hAnsi="Times New Roman" w:eastAsia="Times New Roman" w:cs="Times New Roman"/>
          <w:sz w:val="24"/>
          <w:szCs w:val="24"/>
        </w:rPr>
        <w:t>videre</w:t>
      </w:r>
      <w:r w:rsidRPr="021833F7" w:rsidR="7BB70718">
        <w:rPr>
          <w:rFonts w:ascii="Times New Roman" w:hAnsi="Times New Roman" w:eastAsia="Times New Roman" w:cs="Times New Roman"/>
          <w:sz w:val="24"/>
          <w:szCs w:val="24"/>
        </w:rPr>
        <w:t xml:space="preserve"> </w:t>
      </w:r>
      <w:r w:rsidRPr="021833F7" w:rsidR="7BB70718">
        <w:rPr>
          <w:rFonts w:ascii="Times New Roman" w:hAnsi="Times New Roman" w:eastAsia="Times New Roman" w:cs="Times New Roman"/>
          <w:sz w:val="24"/>
          <w:szCs w:val="24"/>
        </w:rPr>
        <w:t>prosess</w:t>
      </w:r>
    </w:p>
    <w:p w:rsidRPr="001A2F07" w:rsidR="002B2533" w:rsidP="021833F7" w:rsidRDefault="00A622B3" w14:paraId="4AE86D3C" w14:textId="31E5B709">
      <w:pPr>
        <w:pStyle w:val="ListBullet"/>
        <w:rPr>
          <w:rFonts w:ascii="Times New Roman" w:hAnsi="Times New Roman" w:eastAsia="Times New Roman" w:cs="Times New Roman"/>
          <w:sz w:val="24"/>
          <w:szCs w:val="24"/>
          <w:lang w:val="nb-NO"/>
        </w:rPr>
      </w:pPr>
      <w:r w:rsidRPr="021833F7" w:rsidR="7BB70718">
        <w:rPr>
          <w:rFonts w:ascii="Times New Roman" w:hAnsi="Times New Roman" w:eastAsia="Times New Roman" w:cs="Times New Roman"/>
          <w:sz w:val="24"/>
          <w:szCs w:val="24"/>
          <w:lang w:val="nb-NO"/>
        </w:rPr>
        <w:t>Svar sendes til kontaktperson via e-post (</w:t>
      </w:r>
      <w:hyperlink r:id="R9f6601cb81664427">
        <w:r w:rsidRPr="021833F7" w:rsidR="7BB70718">
          <w:rPr>
            <w:rStyle w:val="Hyperlink"/>
            <w:rFonts w:ascii="Times New Roman" w:hAnsi="Times New Roman" w:eastAsia="Times New Roman" w:cs="Times New Roman"/>
            <w:sz w:val="24"/>
            <w:szCs w:val="24"/>
            <w:lang w:val="nb-NO"/>
          </w:rPr>
          <w:t>sara.hajizadeh@ntnu.no</w:t>
        </w:r>
      </w:hyperlink>
      <w:r w:rsidRPr="021833F7" w:rsidR="7BB70718">
        <w:rPr>
          <w:rFonts w:ascii="Times New Roman" w:hAnsi="Times New Roman" w:eastAsia="Times New Roman" w:cs="Times New Roman"/>
          <w:sz w:val="24"/>
          <w:szCs w:val="24"/>
          <w:lang w:val="nb-NO"/>
        </w:rPr>
        <w:t xml:space="preserve">) eller </w:t>
      </w:r>
      <w:r w:rsidRPr="021833F7" w:rsidR="7BB70718">
        <w:rPr>
          <w:rFonts w:ascii="Times New Roman" w:hAnsi="Times New Roman" w:eastAsia="Times New Roman" w:cs="Times New Roman"/>
          <w:sz w:val="24"/>
          <w:szCs w:val="24"/>
          <w:lang w:val="nb-NO"/>
        </w:rPr>
        <w:t>Tendsign</w:t>
      </w:r>
      <w:r w:rsidRPr="021833F7" w:rsidR="7BB70718">
        <w:rPr>
          <w:rFonts w:ascii="Times New Roman" w:hAnsi="Times New Roman" w:eastAsia="Times New Roman" w:cs="Times New Roman"/>
          <w:sz w:val="24"/>
          <w:szCs w:val="24"/>
          <w:lang w:val="nb-NO"/>
        </w:rPr>
        <w:t xml:space="preserve"> innen</w:t>
      </w:r>
      <w:r w:rsidRPr="021833F7" w:rsidR="49282698">
        <w:rPr>
          <w:rFonts w:ascii="Times New Roman" w:hAnsi="Times New Roman" w:eastAsia="Times New Roman" w:cs="Times New Roman"/>
          <w:sz w:val="24"/>
          <w:szCs w:val="24"/>
          <w:lang w:val="nb-NO"/>
        </w:rPr>
        <w:t xml:space="preserve"> 26.06.2026 kl.23:59.</w:t>
      </w:r>
    </w:p>
    <w:p w:rsidRPr="001A2F07" w:rsidR="002B2533" w:rsidP="021833F7" w:rsidRDefault="00A622B3" w14:paraId="21585C2A" w14:textId="4D53659E">
      <w:pPr>
        <w:pStyle w:val="ListBullet"/>
        <w:rPr>
          <w:rFonts w:ascii="Times New Roman" w:hAnsi="Times New Roman" w:eastAsia="Times New Roman" w:cs="Times New Roman"/>
          <w:sz w:val="24"/>
          <w:szCs w:val="24"/>
          <w:highlight w:val="yellow"/>
          <w:lang w:val="nb-NO"/>
        </w:rPr>
      </w:pPr>
      <w:r w:rsidRPr="021833F7" w:rsidR="7BB70718">
        <w:rPr>
          <w:rFonts w:ascii="Times New Roman" w:hAnsi="Times New Roman" w:eastAsia="Times New Roman" w:cs="Times New Roman"/>
          <w:sz w:val="24"/>
          <w:szCs w:val="24"/>
          <w:lang w:val="nb-NO"/>
        </w:rPr>
        <w:t xml:space="preserve">Eventuelle spørsmål til RFI-en sendes til </w:t>
      </w:r>
      <w:r w:rsidRPr="021833F7" w:rsidR="3A3F7D36">
        <w:rPr>
          <w:rFonts w:ascii="Times New Roman" w:hAnsi="Times New Roman" w:eastAsia="Times New Roman" w:cs="Times New Roman"/>
          <w:sz w:val="24"/>
          <w:szCs w:val="24"/>
          <w:lang w:val="nb-NO"/>
        </w:rPr>
        <w:t>(sara.hajizadeh@ntnu.no)</w:t>
      </w:r>
      <w:r w:rsidRPr="021833F7" w:rsidR="7BB70718">
        <w:rPr>
          <w:rFonts w:ascii="Times New Roman" w:hAnsi="Times New Roman" w:eastAsia="Times New Roman" w:cs="Times New Roman"/>
          <w:sz w:val="24"/>
          <w:szCs w:val="24"/>
          <w:lang w:val="nb-NO"/>
        </w:rPr>
        <w:t xml:space="preserve"> innen </w:t>
      </w:r>
      <w:r w:rsidRPr="021833F7" w:rsidR="37EE4E76">
        <w:rPr>
          <w:rFonts w:ascii="Times New Roman" w:hAnsi="Times New Roman" w:eastAsia="Times New Roman" w:cs="Times New Roman"/>
          <w:sz w:val="24"/>
          <w:szCs w:val="24"/>
          <w:lang w:val="nb-NO"/>
        </w:rPr>
        <w:t xml:space="preserve">23.06.2026 kl.14:00.  </w:t>
      </w:r>
    </w:p>
    <w:p w:rsidRPr="001A2F07" w:rsidR="002B2533" w:rsidP="021833F7" w:rsidRDefault="00A622B3" w14:textId="77777777" w14:paraId="1B344DD4">
      <w:pPr>
        <w:pStyle w:val="ListBullet"/>
        <w:rPr>
          <w:rFonts w:ascii="Times New Roman" w:hAnsi="Times New Roman" w:eastAsia="Times New Roman" w:cs="Times New Roman"/>
          <w:sz w:val="24"/>
          <w:szCs w:val="24"/>
          <w:lang w:val="nb-NO"/>
        </w:rPr>
      </w:pPr>
      <w:r w:rsidRPr="021833F7" w:rsidR="7BB70718">
        <w:rPr>
          <w:rFonts w:ascii="Times New Roman" w:hAnsi="Times New Roman" w:eastAsia="Times New Roman" w:cs="Times New Roman"/>
          <w:sz w:val="24"/>
          <w:szCs w:val="24"/>
          <w:lang w:val="nb-NO"/>
        </w:rPr>
        <w:t>Oppdragsgiver kan invitere én eller flere leverandører til oppfølgende dialogmøter. Eventuelle møter vil gjennomføres på en måte som ivaretar likebehandling.</w:t>
      </w:r>
    </w:p>
    <w:p w:rsidRPr="001A2F07" w:rsidR="002B2533" w:rsidP="021833F7" w:rsidRDefault="00A622B3" w14:textId="77777777" w14:paraId="67C94D74">
      <w:pPr>
        <w:pStyle w:val="ListBullet"/>
        <w:rPr>
          <w:rFonts w:ascii="Times New Roman" w:hAnsi="Times New Roman" w:eastAsia="Times New Roman" w:cs="Times New Roman"/>
          <w:sz w:val="24"/>
          <w:szCs w:val="24"/>
          <w:lang w:val="nb-NO"/>
        </w:rPr>
      </w:pPr>
      <w:r w:rsidRPr="021833F7" w:rsidR="7BB70718">
        <w:rPr>
          <w:rFonts w:ascii="Times New Roman" w:hAnsi="Times New Roman" w:eastAsia="Times New Roman" w:cs="Times New Roman"/>
          <w:sz w:val="24"/>
          <w:szCs w:val="24"/>
          <w:lang w:val="nb-NO"/>
        </w:rPr>
        <w:t>Oppdragsgiver tar forbehold om at prosjektet kan bli endret, utsatt eller ikke gjennomført.</w:t>
      </w:r>
    </w:p>
    <w:p w:rsidRPr="001A2F07" w:rsidR="002B2533" w:rsidP="021833F7" w:rsidRDefault="00A622B3" w14:paraId="5A29142B" w14:textId="7CE70B5C">
      <w:pPr>
        <w:pStyle w:val="Heading1"/>
        <w:rPr>
          <w:rFonts w:ascii="Times New Roman" w:hAnsi="Times New Roman" w:eastAsia="Times New Roman" w:cs="Times New Roman"/>
          <w:sz w:val="24"/>
          <w:szCs w:val="24"/>
          <w:lang w:val="nb-NO"/>
        </w:rPr>
      </w:pPr>
      <w:r w:rsidRPr="021833F7" w:rsidR="5C80996C">
        <w:rPr>
          <w:rFonts w:ascii="Times New Roman" w:hAnsi="Times New Roman" w:eastAsia="Times New Roman" w:cs="Times New Roman"/>
          <w:sz w:val="24"/>
          <w:szCs w:val="24"/>
          <w:lang w:val="nb-NO"/>
        </w:rPr>
        <w:t>4</w:t>
      </w:r>
      <w:r w:rsidRPr="021833F7" w:rsidR="7BB70718">
        <w:rPr>
          <w:rFonts w:ascii="Times New Roman" w:hAnsi="Times New Roman" w:eastAsia="Times New Roman" w:cs="Times New Roman"/>
          <w:sz w:val="24"/>
          <w:szCs w:val="24"/>
          <w:lang w:val="nb-NO"/>
        </w:rPr>
        <w:t xml:space="preserve">. </w:t>
      </w:r>
      <w:r w:rsidRPr="021833F7" w:rsidR="7BB70718">
        <w:rPr>
          <w:rFonts w:ascii="Times New Roman" w:hAnsi="Times New Roman" w:eastAsia="Times New Roman" w:cs="Times New Roman"/>
          <w:sz w:val="24"/>
          <w:szCs w:val="24"/>
          <w:lang w:val="nb-NO"/>
        </w:rPr>
        <w:t xml:space="preserve">Vedlegg </w:t>
      </w:r>
    </w:p>
    <w:p w:rsidRPr="001A2F07" w:rsidR="002B2533" w:rsidP="021833F7" w:rsidRDefault="00A622B3" w14:paraId="448A402E" w14:textId="7FBEA565">
      <w:pPr>
        <w:pStyle w:val="ListBullet"/>
        <w:rPr>
          <w:rFonts w:ascii="Times New Roman" w:hAnsi="Times New Roman" w:eastAsia="Times New Roman" w:cs="Times New Roman"/>
          <w:sz w:val="24"/>
          <w:szCs w:val="24"/>
        </w:rPr>
      </w:pPr>
      <w:r w:rsidRPr="021833F7" w:rsidR="4E9471A2">
        <w:rPr>
          <w:rFonts w:ascii="Times New Roman" w:hAnsi="Times New Roman" w:eastAsia="Times New Roman" w:cs="Times New Roman"/>
          <w:sz w:val="24"/>
          <w:szCs w:val="24"/>
        </w:rPr>
        <w:t>Foreløpig</w:t>
      </w:r>
      <w:r w:rsidRPr="021833F7" w:rsidR="4E9471A2">
        <w:rPr>
          <w:rFonts w:ascii="Times New Roman" w:hAnsi="Times New Roman" w:eastAsia="Times New Roman" w:cs="Times New Roman"/>
          <w:sz w:val="24"/>
          <w:szCs w:val="24"/>
        </w:rPr>
        <w:t xml:space="preserve"> </w:t>
      </w:r>
      <w:r w:rsidRPr="021833F7" w:rsidR="4E9471A2">
        <w:rPr>
          <w:rFonts w:ascii="Times New Roman" w:hAnsi="Times New Roman" w:eastAsia="Times New Roman" w:cs="Times New Roman"/>
          <w:sz w:val="24"/>
          <w:szCs w:val="24"/>
        </w:rPr>
        <w:t>anbudsbeskrivelse</w:t>
      </w:r>
      <w:r w:rsidRPr="021833F7" w:rsidR="4E9471A2">
        <w:rPr>
          <w:rFonts w:ascii="Times New Roman" w:hAnsi="Times New Roman" w:eastAsia="Times New Roman" w:cs="Times New Roman"/>
          <w:sz w:val="24"/>
          <w:szCs w:val="24"/>
        </w:rPr>
        <w:t xml:space="preserve">  </w:t>
      </w:r>
    </w:p>
    <w:p w:rsidRPr="001A2F07" w:rsidR="002B2533" w:rsidP="021833F7" w:rsidRDefault="00A622B3" w14:paraId="6CA3B865" w14:textId="6AFB3CAC">
      <w:pPr>
        <w:pStyle w:val="ListBullet"/>
        <w:rPr>
          <w:rFonts w:ascii="Times New Roman" w:hAnsi="Times New Roman" w:eastAsia="Times New Roman" w:cs="Times New Roman"/>
          <w:sz w:val="24"/>
          <w:szCs w:val="24"/>
          <w:lang w:val="nb-NO"/>
        </w:rPr>
      </w:pPr>
      <w:r w:rsidRPr="021833F7" w:rsidR="33445C45">
        <w:rPr>
          <w:rFonts w:ascii="Times New Roman" w:hAnsi="Times New Roman" w:eastAsia="Times New Roman" w:cs="Times New Roman"/>
          <w:sz w:val="24"/>
          <w:szCs w:val="24"/>
          <w:lang w:val="nb-NO"/>
        </w:rPr>
        <w:t>B</w:t>
      </w:r>
      <w:r w:rsidRPr="021833F7" w:rsidR="7BB70718">
        <w:rPr>
          <w:rFonts w:ascii="Times New Roman" w:hAnsi="Times New Roman" w:eastAsia="Times New Roman" w:cs="Times New Roman"/>
          <w:sz w:val="24"/>
          <w:szCs w:val="24"/>
          <w:lang w:val="nb-NO"/>
        </w:rPr>
        <w:t>ilder av eksisterende tak</w:t>
      </w:r>
      <w:r w:rsidRPr="021833F7" w:rsidR="38EFBDDA">
        <w:rPr>
          <w:rFonts w:ascii="Times New Roman" w:hAnsi="Times New Roman" w:eastAsia="Times New Roman" w:cs="Times New Roman"/>
          <w:sz w:val="24"/>
          <w:szCs w:val="24"/>
          <w:lang w:val="nb-NO"/>
        </w:rPr>
        <w:t xml:space="preserve"> og tegninger</w:t>
      </w:r>
    </w:p>
    <w:p w:rsidRPr="001A2F07" w:rsidR="002B2533" w:rsidP="021833F7" w:rsidRDefault="00A622B3" w14:paraId="1CE3621D" w14:textId="4AE9588C">
      <w:pPr>
        <w:pStyle w:val="ListBullet"/>
        <w:rPr>
          <w:rFonts w:ascii="Times New Roman" w:hAnsi="Times New Roman" w:eastAsia="Times New Roman" w:cs="Times New Roman"/>
          <w:b w:val="0"/>
          <w:bCs w:val="0"/>
          <w:noProof w:val="0"/>
          <w:sz w:val="24"/>
          <w:szCs w:val="24"/>
          <w:lang w:val="nb-NO"/>
        </w:rPr>
      </w:pPr>
      <w:r w:rsidRPr="021833F7" w:rsidR="3538F44E">
        <w:rPr>
          <w:rFonts w:ascii="Times New Roman" w:hAnsi="Times New Roman" w:eastAsia="Times New Roman" w:cs="Times New Roman"/>
          <w:sz w:val="24"/>
          <w:szCs w:val="24"/>
          <w:lang w:val="nb-NO"/>
        </w:rPr>
        <w:t>Arkitekttegning fra byggeåret</w:t>
      </w:r>
    </w:p>
    <w:p w:rsidRPr="001A2F07" w:rsidR="002B2533" w:rsidP="021833F7" w:rsidRDefault="00A622B3" w14:paraId="7D083328" w14:textId="3FBDAC57">
      <w:pPr>
        <w:pStyle w:val="ListBullet"/>
        <w:numPr>
          <w:ilvl w:val="0"/>
          <w:numId w:val="0"/>
        </w:numPr>
        <w:ind w:left="0"/>
        <w:rPr>
          <w:rStyle w:val="Heading1Char"/>
          <w:rFonts w:ascii="Times New Roman" w:hAnsi="Times New Roman" w:eastAsia="Times New Roman" w:cs="Times New Roman"/>
          <w:noProof w:val="0"/>
          <w:sz w:val="24"/>
          <w:szCs w:val="24"/>
          <w:lang w:val="nb-NO"/>
        </w:rPr>
      </w:pPr>
    </w:p>
    <w:p w:rsidRPr="001A2F07" w:rsidR="002B2533" w:rsidP="021833F7" w:rsidRDefault="00A622B3" w14:paraId="67ACA251" w14:textId="03A00455">
      <w:pPr>
        <w:pStyle w:val="ListBullet"/>
        <w:numPr>
          <w:ilvl w:val="0"/>
          <w:numId w:val="0"/>
        </w:numPr>
        <w:ind w:left="0"/>
        <w:rPr>
          <w:rFonts w:ascii="Times New Roman" w:hAnsi="Times New Roman" w:eastAsia="Times New Roman" w:cs="Times New Roman"/>
          <w:b w:val="0"/>
          <w:bCs w:val="0"/>
          <w:noProof w:val="0"/>
          <w:sz w:val="24"/>
          <w:szCs w:val="24"/>
          <w:lang w:val="nb-NO"/>
        </w:rPr>
      </w:pPr>
      <w:r w:rsidRPr="021833F7" w:rsidR="102A8C38">
        <w:rPr>
          <w:rStyle w:val="Heading1Char"/>
          <w:rFonts w:ascii="Times New Roman" w:hAnsi="Times New Roman" w:eastAsia="Times New Roman" w:cs="Times New Roman"/>
          <w:noProof w:val="0"/>
          <w:sz w:val="24"/>
          <w:szCs w:val="24"/>
          <w:lang w:val="nb-NO"/>
        </w:rPr>
        <w:t>5</w:t>
      </w:r>
      <w:r w:rsidRPr="021833F7" w:rsidR="0ADF9D4F">
        <w:rPr>
          <w:rStyle w:val="Heading1Char"/>
          <w:rFonts w:ascii="Times New Roman" w:hAnsi="Times New Roman" w:eastAsia="Times New Roman" w:cs="Times New Roman"/>
          <w:noProof w:val="0"/>
          <w:sz w:val="24"/>
          <w:szCs w:val="24"/>
          <w:lang w:val="nb-NO"/>
        </w:rPr>
        <w:t>. Besvarelse av spørsmål</w:t>
      </w:r>
      <w:r>
        <w:br/>
      </w:r>
      <w:r w:rsidRPr="021833F7" w:rsidR="0ADF9D4F">
        <w:rPr>
          <w:rFonts w:ascii="Times New Roman" w:hAnsi="Times New Roman" w:eastAsia="Times New Roman" w:cs="Times New Roman"/>
          <w:noProof w:val="0"/>
          <w:sz w:val="24"/>
          <w:szCs w:val="24"/>
          <w:lang w:val="nb-NO"/>
        </w:rPr>
        <w:t>Oppdragsgiver har delt spørsmålene i to kategorier: prioriterte spørsmål og supplerende spørsmål.</w:t>
      </w:r>
    </w:p>
    <w:p w:rsidRPr="001A2F07" w:rsidR="002B2533" w:rsidP="021833F7" w:rsidRDefault="00A622B3" w14:paraId="740935B3" w14:textId="07A222A5">
      <w:pPr>
        <w:pStyle w:val="Normal"/>
        <w:suppressLineNumbers w:val="0"/>
        <w:bidi w:val="0"/>
        <w:spacing w:before="0" w:beforeAutospacing="off" w:after="120" w:afterAutospacing="off" w:line="259" w:lineRule="auto"/>
        <w:ind w:left="0" w:right="0"/>
        <w:jc w:val="left"/>
        <w:rPr>
          <w:rFonts w:ascii="Times New Roman" w:hAnsi="Times New Roman" w:eastAsia="Times New Roman" w:cs="Times New Roman"/>
          <w:noProof w:val="0"/>
          <w:sz w:val="24"/>
          <w:szCs w:val="24"/>
          <w:lang w:val="nb-NO"/>
        </w:rPr>
      </w:pPr>
      <w:r w:rsidRPr="021833F7" w:rsidR="0ADF9D4F">
        <w:rPr>
          <w:rFonts w:ascii="Times New Roman" w:hAnsi="Times New Roman" w:eastAsia="Times New Roman" w:cs="Times New Roman"/>
          <w:noProof w:val="0"/>
          <w:sz w:val="24"/>
          <w:szCs w:val="24"/>
          <w:lang w:val="nb-NO"/>
        </w:rPr>
        <w:t>De prioriterte spørsmålene gjelder opplysninger som er særlig viktige for NTNUs videre planlegging av prosjektet. Leverandørene oppfordres derfor sterkt til å besvare samtlige prioriterte spørsmål så langt det er mulig.</w:t>
      </w:r>
    </w:p>
    <w:p w:rsidRPr="001A2F07" w:rsidR="002B2533" w:rsidP="021833F7" w:rsidRDefault="00A622B3" w14:paraId="60D384EA" w14:textId="6468AB7D">
      <w:pPr>
        <w:pStyle w:val="Normal"/>
        <w:suppressLineNumbers w:val="0"/>
        <w:bidi w:val="0"/>
        <w:spacing w:before="0" w:beforeAutospacing="off" w:after="120" w:afterAutospacing="off" w:line="259" w:lineRule="auto"/>
        <w:ind w:left="0" w:right="0"/>
        <w:jc w:val="left"/>
        <w:rPr>
          <w:rFonts w:ascii="Times New Roman" w:hAnsi="Times New Roman" w:eastAsia="Times New Roman" w:cs="Times New Roman"/>
          <w:noProof w:val="0"/>
          <w:sz w:val="24"/>
          <w:szCs w:val="24"/>
          <w:lang w:val="nb-NO"/>
        </w:rPr>
      </w:pPr>
      <w:r w:rsidRPr="021833F7" w:rsidR="0ADF9D4F">
        <w:rPr>
          <w:rFonts w:ascii="Times New Roman" w:hAnsi="Times New Roman" w:eastAsia="Times New Roman" w:cs="Times New Roman"/>
          <w:noProof w:val="0"/>
          <w:sz w:val="24"/>
          <w:szCs w:val="24"/>
          <w:lang w:val="nb-NO"/>
        </w:rPr>
        <w:t>De supplerende spørsmålene gjelder forhold som kan gi NTNU ytterligere nyttig kunnskap ved utforming av en eventuell senere konkurranse. Oppdragsgiver vil sette stor pris på besvarelse også av disse spørsmålene, dersom leverandøren har relevant erfaring eller informasjon.</w:t>
      </w:r>
    </w:p>
    <w:p w:rsidRPr="001A2F07" w:rsidR="002B2533" w:rsidP="021833F7" w:rsidRDefault="00A622B3" w14:paraId="4453B81A" w14:textId="5CBD669D">
      <w:pPr>
        <w:rPr>
          <w:rFonts w:ascii="Times New Roman" w:hAnsi="Times New Roman" w:eastAsia="Times New Roman" w:cs="Times New Roman"/>
          <w:sz w:val="24"/>
          <w:szCs w:val="24"/>
          <w:lang w:val="nb-NO"/>
        </w:rPr>
      </w:pPr>
      <w:r w:rsidRPr="021833F7" w:rsidR="291042D4">
        <w:rPr>
          <w:rFonts w:ascii="Times New Roman" w:hAnsi="Times New Roman" w:eastAsia="Times New Roman" w:cs="Times New Roman"/>
          <w:sz w:val="24"/>
          <w:szCs w:val="24"/>
          <w:lang w:val="nb-NO"/>
        </w:rPr>
        <w:t>Leverandørene bes svare så konkret som mulig. Dersom det gis pris- eller tidsestimater, oppgi relevante forutsetninger, usikkerhet og hva som kan påvirke estimatet.</w:t>
      </w:r>
    </w:p>
    <w:p w:rsidRPr="001A2F07" w:rsidR="002B2533" w:rsidP="021833F7" w:rsidRDefault="00A622B3" w14:paraId="33B171E8" w14:textId="10BDC4E7">
      <w:pPr>
        <w:pStyle w:val="Heading1"/>
        <w:suppressLineNumbers w:val="0"/>
        <w:bidi w:val="0"/>
        <w:spacing w:before="320" w:beforeAutospacing="off" w:after="160" w:afterAutospacing="off" w:line="259" w:lineRule="auto"/>
        <w:ind w:left="0" w:right="0"/>
        <w:jc w:val="left"/>
        <w:rPr>
          <w:rFonts w:ascii="Times New Roman" w:hAnsi="Times New Roman" w:eastAsia="Times New Roman" w:cs="Times New Roman"/>
          <w:sz w:val="24"/>
          <w:szCs w:val="24"/>
          <w:lang w:val="nb-NO"/>
        </w:rPr>
      </w:pPr>
      <w:r w:rsidRPr="021833F7" w:rsidR="287DC236">
        <w:rPr>
          <w:rFonts w:ascii="Times New Roman" w:hAnsi="Times New Roman" w:eastAsia="Times New Roman" w:cs="Times New Roman"/>
          <w:sz w:val="24"/>
          <w:szCs w:val="24"/>
          <w:lang w:val="nb-NO"/>
        </w:rPr>
        <w:t>6</w:t>
      </w:r>
      <w:r w:rsidRPr="021833F7" w:rsidR="241BE6CF">
        <w:rPr>
          <w:rFonts w:ascii="Times New Roman" w:hAnsi="Times New Roman" w:eastAsia="Times New Roman" w:cs="Times New Roman"/>
          <w:sz w:val="24"/>
          <w:szCs w:val="24"/>
          <w:lang w:val="nb-NO"/>
        </w:rPr>
        <w:t>. Spørsmål til markedet</w:t>
      </w:r>
    </w:p>
    <w:p w:rsidR="793FB182" w:rsidP="021833F7" w:rsidRDefault="793FB182" w14:paraId="17A333F7" w14:textId="4E771D30">
      <w:pPr>
        <w:pStyle w:val="Heading2"/>
        <w:rPr>
          <w:rFonts w:ascii="Times New Roman" w:hAnsi="Times New Roman" w:eastAsia="Times New Roman" w:cs="Times New Roman"/>
          <w:noProof w:val="0"/>
          <w:sz w:val="24"/>
          <w:szCs w:val="24"/>
          <w:lang w:val="nb-NO"/>
        </w:rPr>
      </w:pPr>
      <w:r w:rsidRPr="021833F7" w:rsidR="3247A5AF">
        <w:rPr>
          <w:rFonts w:ascii="Times New Roman" w:hAnsi="Times New Roman" w:eastAsia="Times New Roman" w:cs="Times New Roman"/>
          <w:noProof w:val="0"/>
          <w:sz w:val="24"/>
          <w:szCs w:val="24"/>
          <w:lang w:val="nb-NO"/>
        </w:rPr>
        <w:t xml:space="preserve">Del A – Prioriterte </w:t>
      </w:r>
      <w:r w:rsidRPr="021833F7" w:rsidR="3247A5AF">
        <w:rPr>
          <w:rFonts w:ascii="Times New Roman" w:hAnsi="Times New Roman" w:eastAsia="Times New Roman" w:cs="Times New Roman"/>
          <w:noProof w:val="0"/>
          <w:sz w:val="24"/>
          <w:szCs w:val="24"/>
          <w:lang w:val="nb-NO"/>
        </w:rPr>
        <w:t>spørsmål</w:t>
      </w:r>
    </w:p>
    <w:tbl>
      <w:tblPr>
        <w:tblStyle w:val="TableGrid"/>
        <w:tblW w:w="0" w:type="auto"/>
        <w:tblLook w:val="04A0" w:firstRow="1" w:lastRow="0" w:firstColumn="1" w:lastColumn="0" w:noHBand="0" w:noVBand="1"/>
      </w:tblPr>
      <w:tblGrid>
        <w:gridCol w:w="3321"/>
        <w:gridCol w:w="3321"/>
        <w:gridCol w:w="3321"/>
      </w:tblGrid>
      <w:tr w:rsidR="793FB182" w:rsidTr="021833F7" w14:paraId="683F0C5C">
        <w:trPr>
          <w:trHeight w:val="300"/>
        </w:trPr>
        <w:tc>
          <w:tcPr>
            <w:tcW w:w="3321" w:type="dxa"/>
            <w:shd w:val="clear" w:color="auto" w:fill="1F4E79"/>
            <w:tcMar/>
            <w:vAlign w:val="center"/>
          </w:tcPr>
          <w:p w:rsidR="793FB182" w:rsidP="021833F7" w:rsidRDefault="793FB182" w14:paraId="17ED67EA">
            <w:pPr>
              <w:spacing w:after="0"/>
              <w:rPr>
                <w:rFonts w:ascii="Times New Roman" w:hAnsi="Times New Roman" w:eastAsia="Times New Roman" w:cs="Times New Roman"/>
                <w:b w:val="1"/>
                <w:bCs w:val="1"/>
                <w:color w:val="FFFFFF" w:themeColor="background1" w:themeTint="FF" w:themeShade="FF"/>
                <w:sz w:val="24"/>
                <w:szCs w:val="24"/>
              </w:rPr>
            </w:pPr>
            <w:r w:rsidRPr="021833F7" w:rsidR="20B10A3C">
              <w:rPr>
                <w:rFonts w:ascii="Times New Roman" w:hAnsi="Times New Roman" w:eastAsia="Times New Roman" w:cs="Times New Roman"/>
                <w:b w:val="1"/>
                <w:bCs w:val="1"/>
                <w:color w:val="FFFFFF" w:themeColor="background1" w:themeTint="FF" w:themeShade="FF"/>
                <w:sz w:val="24"/>
                <w:szCs w:val="24"/>
              </w:rPr>
              <w:t>Tema</w:t>
            </w:r>
          </w:p>
        </w:tc>
        <w:tc>
          <w:tcPr>
            <w:tcW w:w="3321" w:type="dxa"/>
            <w:shd w:val="clear" w:color="auto" w:fill="1F4E79"/>
            <w:tcMar/>
            <w:vAlign w:val="center"/>
          </w:tcPr>
          <w:p w:rsidR="793FB182" w:rsidP="021833F7" w:rsidRDefault="793FB182" w14:paraId="40D67F0E">
            <w:pPr>
              <w:spacing w:after="0"/>
              <w:rPr>
                <w:rFonts w:ascii="Times New Roman" w:hAnsi="Times New Roman" w:eastAsia="Times New Roman" w:cs="Times New Roman"/>
                <w:b w:val="1"/>
                <w:bCs w:val="1"/>
                <w:color w:val="FFFFFF" w:themeColor="background1" w:themeTint="FF" w:themeShade="FF"/>
                <w:sz w:val="24"/>
                <w:szCs w:val="24"/>
              </w:rPr>
            </w:pPr>
            <w:r w:rsidRPr="021833F7" w:rsidR="20B10A3C">
              <w:rPr>
                <w:rFonts w:ascii="Times New Roman" w:hAnsi="Times New Roman" w:eastAsia="Times New Roman" w:cs="Times New Roman"/>
                <w:b w:val="1"/>
                <w:bCs w:val="1"/>
                <w:color w:val="FFFFFF" w:themeColor="background1" w:themeTint="FF" w:themeShade="FF"/>
                <w:sz w:val="24"/>
                <w:szCs w:val="24"/>
              </w:rPr>
              <w:t>Ønsket innhold</w:t>
            </w:r>
          </w:p>
        </w:tc>
        <w:tc>
          <w:tcPr>
            <w:tcW w:w="3321" w:type="dxa"/>
            <w:shd w:val="clear" w:color="auto" w:fill="1F4E79"/>
            <w:tcMar/>
            <w:vAlign w:val="center"/>
          </w:tcPr>
          <w:p w:rsidR="793FB182" w:rsidP="021833F7" w:rsidRDefault="793FB182" w14:paraId="560481D9" w14:textId="2D15A75E">
            <w:pPr>
              <w:pStyle w:val="Normal"/>
              <w:rPr>
                <w:rFonts w:ascii="Times New Roman" w:hAnsi="Times New Roman" w:eastAsia="Times New Roman" w:cs="Times New Roman"/>
                <w:b w:val="1"/>
                <w:bCs w:val="1"/>
                <w:noProof w:val="0"/>
                <w:sz w:val="24"/>
                <w:szCs w:val="24"/>
                <w:lang w:val="en-US"/>
              </w:rPr>
            </w:pPr>
            <w:r w:rsidRPr="021833F7" w:rsidR="20B10A3C">
              <w:rPr>
                <w:rFonts w:ascii="Times New Roman" w:hAnsi="Times New Roman" w:eastAsia="Times New Roman" w:cs="Times New Roman"/>
                <w:b w:val="1"/>
                <w:bCs w:val="1"/>
                <w:noProof w:val="0"/>
                <w:sz w:val="24"/>
                <w:szCs w:val="24"/>
                <w:lang w:val="en-US"/>
              </w:rPr>
              <w:t>Leverandørens svar</w:t>
            </w:r>
          </w:p>
        </w:tc>
      </w:tr>
      <w:tr w:rsidR="793FB182" w:rsidTr="021833F7" w14:paraId="09EF2537">
        <w:trPr>
          <w:trHeight w:val="300"/>
        </w:trPr>
        <w:tc>
          <w:tcPr>
            <w:tcW w:w="3321" w:type="dxa"/>
            <w:tcMar/>
          </w:tcPr>
          <w:p w:rsidR="793FB182" w:rsidP="021833F7" w:rsidRDefault="793FB182" w14:paraId="7CED48A9">
            <w:pPr>
              <w:spacing w:after="0"/>
              <w:rPr>
                <w:rFonts w:ascii="Times New Roman" w:hAnsi="Times New Roman" w:eastAsia="Times New Roman" w:cs="Times New Roman"/>
                <w:sz w:val="24"/>
                <w:szCs w:val="24"/>
              </w:rPr>
            </w:pPr>
            <w:r w:rsidRPr="021833F7" w:rsidR="20B10A3C">
              <w:rPr>
                <w:rFonts w:ascii="Times New Roman" w:hAnsi="Times New Roman" w:eastAsia="Times New Roman" w:cs="Times New Roman"/>
                <w:sz w:val="24"/>
                <w:szCs w:val="24"/>
              </w:rPr>
              <w:t>Leverandørinformasjon</w:t>
            </w:r>
          </w:p>
        </w:tc>
        <w:tc>
          <w:tcPr>
            <w:tcW w:w="3321" w:type="dxa"/>
            <w:tcMar/>
          </w:tcPr>
          <w:p w:rsidR="793FB182" w:rsidP="021833F7" w:rsidRDefault="793FB182" w14:paraId="1B96444F">
            <w:pPr>
              <w:spacing w:after="0"/>
              <w:rPr>
                <w:rFonts w:ascii="Times New Roman" w:hAnsi="Times New Roman" w:eastAsia="Times New Roman" w:cs="Times New Roman"/>
                <w:sz w:val="24"/>
                <w:szCs w:val="24"/>
                <w:lang w:val="nb-NO"/>
              </w:rPr>
            </w:pPr>
            <w:r w:rsidRPr="021833F7" w:rsidR="20B10A3C">
              <w:rPr>
                <w:rFonts w:ascii="Times New Roman" w:hAnsi="Times New Roman" w:eastAsia="Times New Roman" w:cs="Times New Roman"/>
                <w:sz w:val="24"/>
                <w:szCs w:val="24"/>
                <w:lang w:val="nb-NO"/>
              </w:rPr>
              <w:t>Navn, kontaktperson, rolle i markedet og eventuelle relevante samarbeidspartnere.</w:t>
            </w:r>
          </w:p>
        </w:tc>
        <w:tc>
          <w:tcPr>
            <w:tcW w:w="3321" w:type="dxa"/>
            <w:tcMar/>
          </w:tcPr>
          <w:p w:rsidR="793FB182" w:rsidP="021833F7" w:rsidRDefault="793FB182" w14:paraId="565C7746" w14:textId="192DC733">
            <w:pPr>
              <w:pStyle w:val="Normal"/>
              <w:rPr>
                <w:rFonts w:ascii="Times New Roman" w:hAnsi="Times New Roman" w:eastAsia="Times New Roman" w:cs="Times New Roman"/>
                <w:sz w:val="24"/>
                <w:szCs w:val="24"/>
                <w:lang w:val="nb-NO"/>
              </w:rPr>
            </w:pPr>
          </w:p>
        </w:tc>
      </w:tr>
    </w:tbl>
    <w:p w:rsidR="793FB182" w:rsidP="021833F7" w:rsidRDefault="793FB182" w14:paraId="414A526A" w14:textId="2AF16DE2">
      <w:pPr>
        <w:pStyle w:val="Heading2"/>
        <w:rPr>
          <w:rFonts w:ascii="Times New Roman" w:hAnsi="Times New Roman" w:eastAsia="Times New Roman" w:cs="Times New Roman"/>
          <w:sz w:val="24"/>
          <w:szCs w:val="24"/>
          <w:lang w:val="nb-NO"/>
        </w:rPr>
      </w:pPr>
    </w:p>
    <w:p w:rsidR="002B2533" w:rsidP="021833F7" w:rsidRDefault="00A622B3" w14:paraId="6EE1C05A" w14:textId="77777777">
      <w:pPr>
        <w:pStyle w:val="Heading2"/>
        <w:rPr>
          <w:rFonts w:ascii="Times New Roman" w:hAnsi="Times New Roman" w:eastAsia="Times New Roman" w:cs="Times New Roman"/>
          <w:sz w:val="24"/>
          <w:szCs w:val="24"/>
        </w:rPr>
      </w:pPr>
      <w:r w:rsidRPr="021833F7" w:rsidR="02D0A670">
        <w:rPr>
          <w:rFonts w:ascii="Times New Roman" w:hAnsi="Times New Roman" w:eastAsia="Times New Roman" w:cs="Times New Roman"/>
          <w:sz w:val="24"/>
          <w:szCs w:val="24"/>
        </w:rPr>
        <w:t>A. Teknisk løsning og materialvalg</w:t>
      </w:r>
    </w:p>
    <w:tbl>
      <w:tblPr>
        <w:tblStyle w:val="TableGrid"/>
        <w:tblW w:w="9997" w:type="dxa"/>
        <w:jc w:val="left"/>
        <w:tblLook w:val="04A0" w:firstRow="1" w:lastRow="0" w:firstColumn="1" w:lastColumn="0" w:noHBand="0" w:noVBand="1"/>
      </w:tblPr>
      <w:tblGrid>
        <w:gridCol w:w="595"/>
        <w:gridCol w:w="4371"/>
        <w:gridCol w:w="5031"/>
      </w:tblGrid>
      <w:tr w:rsidR="002B2533" w:rsidTr="021833F7" w14:paraId="7106D547" w14:textId="77777777">
        <w:trPr>
          <w:tblHeader/>
          <w:trHeight w:val="300"/>
        </w:trPr>
        <w:tc>
          <w:tcPr>
            <w:tcW w:w="595" w:type="dxa"/>
            <w:shd w:val="clear" w:color="auto" w:fill="1F4E79"/>
            <w:tcMar/>
            <w:vAlign w:val="center"/>
          </w:tcPr>
          <w:p w:rsidR="002B2533" w:rsidP="021833F7" w:rsidRDefault="00A622B3" w14:paraId="659D1F13"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71" w:type="dxa"/>
            <w:shd w:val="clear" w:color="auto" w:fill="1F4E79"/>
            <w:tcMar/>
            <w:vAlign w:val="center"/>
          </w:tcPr>
          <w:p w:rsidR="002B2533" w:rsidP="021833F7" w:rsidRDefault="00A622B3" w14:paraId="57BE08C6"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031" w:type="dxa"/>
            <w:shd w:val="clear" w:color="auto" w:fill="1F4E79"/>
            <w:tcMar/>
            <w:vAlign w:val="center"/>
          </w:tcPr>
          <w:p w:rsidR="002B2533" w:rsidP="021833F7" w:rsidRDefault="00A622B3" w14:paraId="30636AD9" w14:textId="77777777">
            <w:pPr>
              <w:spacing w:after="0"/>
              <w:jc w:val="both"/>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Pr="00F35719" w:rsidR="002B2533" w:rsidTr="021833F7" w14:paraId="3FBF1F82" w14:textId="77777777">
        <w:trPr>
          <w:trHeight w:val="300"/>
        </w:trPr>
        <w:tc>
          <w:tcPr>
            <w:tcW w:w="595" w:type="dxa"/>
            <w:tcMar/>
          </w:tcPr>
          <w:p w:rsidR="002B2533" w:rsidP="021833F7" w:rsidRDefault="00A622B3" w14:paraId="78812ADD" w14:textId="6757D32A">
            <w:pPr>
              <w:spacing w:after="0"/>
              <w:rPr>
                <w:rFonts w:ascii="Times New Roman" w:hAnsi="Times New Roman" w:eastAsia="Times New Roman" w:cs="Times New Roman"/>
                <w:sz w:val="24"/>
                <w:szCs w:val="24"/>
              </w:rPr>
            </w:pPr>
            <w:r w:rsidRPr="021833F7" w:rsidR="0AAD4D91">
              <w:rPr>
                <w:rFonts w:ascii="Times New Roman" w:hAnsi="Times New Roman" w:eastAsia="Times New Roman" w:cs="Times New Roman"/>
                <w:sz w:val="24"/>
                <w:szCs w:val="24"/>
              </w:rPr>
              <w:t>1</w:t>
            </w:r>
          </w:p>
        </w:tc>
        <w:tc>
          <w:tcPr>
            <w:tcW w:w="4371" w:type="dxa"/>
            <w:tcMar/>
          </w:tcPr>
          <w:p w:rsidRPr="001A2F07" w:rsidR="002B2533" w:rsidP="021833F7" w:rsidRDefault="00A622B3" w14:paraId="0E56504E" w14:textId="26074ED0">
            <w:pPr>
              <w:spacing w:after="0"/>
              <w:rPr>
                <w:rFonts w:ascii="Times New Roman" w:hAnsi="Times New Roman" w:eastAsia="Times New Roman" w:cs="Times New Roman"/>
                <w:strike w:val="0"/>
                <w:dstrike w:val="0"/>
                <w:sz w:val="24"/>
                <w:szCs w:val="24"/>
                <w:lang w:val="nb-NO"/>
              </w:rPr>
            </w:pPr>
            <w:r w:rsidRPr="021833F7" w:rsidR="241BE6CF">
              <w:rPr>
                <w:rFonts w:ascii="Times New Roman" w:hAnsi="Times New Roman" w:eastAsia="Times New Roman" w:cs="Times New Roman"/>
                <w:strike w:val="0"/>
                <w:dstrike w:val="0"/>
                <w:sz w:val="24"/>
                <w:szCs w:val="24"/>
                <w:lang w:val="nb-NO"/>
              </w:rPr>
              <w:t xml:space="preserve">Hvilke forhold må avklares før valg av isolasjonsmateriale og takoppbygning låses </w:t>
            </w:r>
            <w:r w:rsidRPr="021833F7" w:rsidR="1226575D">
              <w:rPr>
                <w:rFonts w:ascii="Times New Roman" w:hAnsi="Times New Roman" w:eastAsia="Times New Roman" w:cs="Times New Roman"/>
                <w:strike w:val="0"/>
                <w:dstrike w:val="0"/>
                <w:sz w:val="24"/>
                <w:szCs w:val="24"/>
                <w:lang w:val="nb-NO"/>
              </w:rPr>
              <w:t>før gjennomføring</w:t>
            </w:r>
            <w:r w:rsidRPr="021833F7" w:rsidR="241BE6CF">
              <w:rPr>
                <w:rFonts w:ascii="Times New Roman" w:hAnsi="Times New Roman" w:eastAsia="Times New Roman" w:cs="Times New Roman"/>
                <w:strike w:val="0"/>
                <w:dstrike w:val="0"/>
                <w:sz w:val="24"/>
                <w:szCs w:val="24"/>
                <w:lang w:val="nb-NO"/>
              </w:rPr>
              <w:t>?</w:t>
            </w:r>
          </w:p>
        </w:tc>
        <w:tc>
          <w:tcPr>
            <w:tcW w:w="5031" w:type="dxa"/>
            <w:tcMar/>
          </w:tcPr>
          <w:p w:rsidRPr="001A2F07" w:rsidR="002B2533" w:rsidP="021833F7" w:rsidRDefault="002B2533" w14:paraId="20538918" w14:textId="77777777">
            <w:pPr>
              <w:spacing w:after="0"/>
              <w:rPr>
                <w:rFonts w:ascii="Times New Roman" w:hAnsi="Times New Roman" w:eastAsia="Times New Roman" w:cs="Times New Roman"/>
                <w:sz w:val="24"/>
                <w:szCs w:val="24"/>
                <w:lang w:val="nb-NO"/>
              </w:rPr>
            </w:pPr>
          </w:p>
        </w:tc>
      </w:tr>
      <w:tr w:rsidRPr="00F35719" w:rsidR="002B2533" w:rsidTr="021833F7" w14:paraId="6C7D25FE" w14:textId="77777777">
        <w:trPr>
          <w:trHeight w:val="300"/>
        </w:trPr>
        <w:tc>
          <w:tcPr>
            <w:tcW w:w="595" w:type="dxa"/>
            <w:tcMar/>
          </w:tcPr>
          <w:p w:rsidR="002B2533" w:rsidP="021833F7" w:rsidRDefault="00A622B3" w14:paraId="22288423" w14:textId="732220CF">
            <w:pPr>
              <w:spacing w:after="0"/>
              <w:rPr>
                <w:rFonts w:ascii="Times New Roman" w:hAnsi="Times New Roman" w:eastAsia="Times New Roman" w:cs="Times New Roman"/>
                <w:sz w:val="24"/>
                <w:szCs w:val="24"/>
              </w:rPr>
            </w:pPr>
            <w:r w:rsidRPr="021833F7" w:rsidR="2F9997B0">
              <w:rPr>
                <w:rFonts w:ascii="Times New Roman" w:hAnsi="Times New Roman" w:eastAsia="Times New Roman" w:cs="Times New Roman"/>
                <w:sz w:val="24"/>
                <w:szCs w:val="24"/>
              </w:rPr>
              <w:t>2</w:t>
            </w:r>
          </w:p>
        </w:tc>
        <w:tc>
          <w:tcPr>
            <w:tcW w:w="4371" w:type="dxa"/>
            <w:tcMar/>
          </w:tcPr>
          <w:p w:rsidRPr="001A2F07" w:rsidR="002B2533" w:rsidP="021833F7" w:rsidRDefault="00A622B3" w14:paraId="0761F841" w14:textId="6CD981DE">
            <w:pPr>
              <w:spacing w:after="0"/>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 xml:space="preserve">Hvordan vurderer dere </w:t>
            </w:r>
            <w:r w:rsidRPr="021833F7" w:rsidR="241BE6CF">
              <w:rPr>
                <w:rFonts w:ascii="Times New Roman" w:hAnsi="Times New Roman" w:eastAsia="Times New Roman" w:cs="Times New Roman"/>
                <w:sz w:val="24"/>
                <w:szCs w:val="24"/>
                <w:lang w:val="nb-NO"/>
              </w:rPr>
              <w:t>mineralul</w:t>
            </w:r>
            <w:r w:rsidRPr="021833F7" w:rsidR="3057BAF2">
              <w:rPr>
                <w:rFonts w:ascii="Times New Roman" w:hAnsi="Times New Roman" w:eastAsia="Times New Roman" w:cs="Times New Roman"/>
                <w:sz w:val="24"/>
                <w:szCs w:val="24"/>
                <w:lang w:val="nb-NO"/>
              </w:rPr>
              <w:t>l</w:t>
            </w:r>
            <w:r w:rsidRPr="021833F7" w:rsidR="42D8E3B3">
              <w:rPr>
                <w:rFonts w:ascii="Times New Roman" w:hAnsi="Times New Roman" w:eastAsia="Times New Roman" w:cs="Times New Roman"/>
                <w:sz w:val="24"/>
                <w:szCs w:val="24"/>
                <w:lang w:val="nb-NO"/>
              </w:rPr>
              <w:t>,</w:t>
            </w:r>
            <w:r w:rsidRPr="021833F7" w:rsidR="2D538605">
              <w:rPr>
                <w:rFonts w:ascii="Times New Roman" w:hAnsi="Times New Roman" w:eastAsia="Times New Roman" w:cs="Times New Roman"/>
                <w:sz w:val="24"/>
                <w:szCs w:val="24"/>
                <w:lang w:val="nb-NO"/>
              </w:rPr>
              <w:t xml:space="preserve"> </w:t>
            </w:r>
            <w:r w:rsidRPr="021833F7" w:rsidR="42D8E3B3">
              <w:rPr>
                <w:rFonts w:ascii="Times New Roman" w:hAnsi="Times New Roman" w:eastAsia="Times New Roman" w:cs="Times New Roman"/>
                <w:sz w:val="24"/>
                <w:szCs w:val="24"/>
                <w:lang w:val="nb-NO"/>
              </w:rPr>
              <w:t>ESP</w:t>
            </w:r>
            <w:r w:rsidRPr="021833F7" w:rsidR="72FF1FEC">
              <w:rPr>
                <w:rFonts w:ascii="Times New Roman" w:hAnsi="Times New Roman" w:eastAsia="Times New Roman" w:cs="Times New Roman"/>
                <w:sz w:val="24"/>
                <w:szCs w:val="24"/>
                <w:lang w:val="nb-NO"/>
              </w:rPr>
              <w:t xml:space="preserve"> </w:t>
            </w:r>
            <w:r w:rsidRPr="021833F7" w:rsidR="241BE6CF">
              <w:rPr>
                <w:rFonts w:ascii="Times New Roman" w:hAnsi="Times New Roman" w:eastAsia="Times New Roman" w:cs="Times New Roman"/>
                <w:sz w:val="24"/>
                <w:szCs w:val="24"/>
                <w:lang w:val="nb-NO"/>
              </w:rPr>
              <w:t xml:space="preserve">og celleglass opp mot hverandre når det </w:t>
            </w:r>
            <w:r w:rsidRPr="021833F7" w:rsidR="241BE6CF">
              <w:rPr>
                <w:rFonts w:ascii="Times New Roman" w:hAnsi="Times New Roman" w:eastAsia="Times New Roman" w:cs="Times New Roman"/>
                <w:sz w:val="24"/>
                <w:szCs w:val="24"/>
                <w:lang w:val="nb-NO"/>
              </w:rPr>
              <w:t>gjelder utførelsesrisiko</w:t>
            </w:r>
            <w:r w:rsidRPr="021833F7" w:rsidR="241BE6CF">
              <w:rPr>
                <w:rFonts w:ascii="Times New Roman" w:hAnsi="Times New Roman" w:eastAsia="Times New Roman" w:cs="Times New Roman"/>
                <w:sz w:val="24"/>
                <w:szCs w:val="24"/>
                <w:lang w:val="nb-NO"/>
              </w:rPr>
              <w:t xml:space="preserve"> og vedlikehold?</w:t>
            </w:r>
          </w:p>
        </w:tc>
        <w:tc>
          <w:tcPr>
            <w:tcW w:w="5031" w:type="dxa"/>
            <w:tcMar/>
          </w:tcPr>
          <w:p w:rsidRPr="001A2F07" w:rsidR="002B2533" w:rsidP="021833F7" w:rsidRDefault="002B2533" w14:paraId="547D784E" w14:textId="77777777">
            <w:pPr>
              <w:spacing w:after="0"/>
              <w:rPr>
                <w:rFonts w:ascii="Times New Roman" w:hAnsi="Times New Roman" w:eastAsia="Times New Roman" w:cs="Times New Roman"/>
                <w:sz w:val="24"/>
                <w:szCs w:val="24"/>
                <w:lang w:val="nb-NO"/>
              </w:rPr>
            </w:pPr>
          </w:p>
        </w:tc>
      </w:tr>
      <w:tr w:rsidR="021833F7" w:rsidTr="021833F7" w14:paraId="2D2020A5">
        <w:trPr>
          <w:trHeight w:val="300"/>
        </w:trPr>
        <w:tc>
          <w:tcPr>
            <w:tcW w:w="4966" w:type="dxa"/>
            <w:gridSpan w:val="2"/>
            <w:tcMar/>
          </w:tcPr>
          <w:p w:rsidR="09339B44" w:rsidP="021833F7" w:rsidRDefault="09339B44" w14:paraId="2E028FFF" w14:textId="7A3CF215">
            <w:pPr>
              <w:pStyle w:val="Normal"/>
              <w:rPr>
                <w:rFonts w:ascii="Times New Roman" w:hAnsi="Times New Roman" w:eastAsia="Times New Roman" w:cs="Times New Roman"/>
                <w:sz w:val="24"/>
                <w:szCs w:val="24"/>
              </w:rPr>
            </w:pPr>
            <w:r w:rsidRPr="021833F7" w:rsidR="09339B44">
              <w:rPr>
                <w:rFonts w:ascii="Times New Roman" w:hAnsi="Times New Roman" w:eastAsia="Times New Roman" w:cs="Times New Roman"/>
                <w:sz w:val="24"/>
                <w:szCs w:val="24"/>
              </w:rPr>
              <w:t>Øvrige</w:t>
            </w:r>
            <w:r w:rsidRPr="021833F7" w:rsidR="09339B44">
              <w:rPr>
                <w:rFonts w:ascii="Times New Roman" w:hAnsi="Times New Roman" w:eastAsia="Times New Roman" w:cs="Times New Roman"/>
                <w:sz w:val="24"/>
                <w:szCs w:val="24"/>
              </w:rPr>
              <w:t xml:space="preserve"> </w:t>
            </w:r>
            <w:r w:rsidRPr="021833F7" w:rsidR="09339B44">
              <w:rPr>
                <w:rFonts w:ascii="Times New Roman" w:hAnsi="Times New Roman" w:eastAsia="Times New Roman" w:cs="Times New Roman"/>
                <w:sz w:val="24"/>
                <w:szCs w:val="24"/>
              </w:rPr>
              <w:t>innspill</w:t>
            </w:r>
          </w:p>
        </w:tc>
        <w:tc>
          <w:tcPr>
            <w:tcW w:w="5031" w:type="dxa"/>
            <w:tcMar/>
          </w:tcPr>
          <w:p w:rsidR="021833F7" w:rsidP="021833F7" w:rsidRDefault="021833F7" w14:paraId="09369744" w14:textId="1EDB54B5">
            <w:pPr>
              <w:pStyle w:val="Normal"/>
              <w:rPr>
                <w:rFonts w:ascii="Times New Roman" w:hAnsi="Times New Roman" w:eastAsia="Times New Roman" w:cs="Times New Roman"/>
                <w:sz w:val="24"/>
                <w:szCs w:val="24"/>
              </w:rPr>
            </w:pPr>
          </w:p>
        </w:tc>
      </w:tr>
    </w:tbl>
    <w:p w:rsidR="002B2533" w:rsidP="021833F7" w:rsidRDefault="00A622B3" w14:paraId="3BE94274" w14:textId="77777777">
      <w:pPr>
        <w:pStyle w:val="Heading2"/>
        <w:rPr>
          <w:rFonts w:ascii="Times New Roman" w:hAnsi="Times New Roman" w:eastAsia="Times New Roman" w:cs="Times New Roman"/>
          <w:sz w:val="24"/>
          <w:szCs w:val="24"/>
        </w:rPr>
      </w:pPr>
      <w:r w:rsidRPr="021833F7" w:rsidR="02D0A670">
        <w:rPr>
          <w:rFonts w:ascii="Times New Roman" w:hAnsi="Times New Roman" w:eastAsia="Times New Roman" w:cs="Times New Roman"/>
          <w:sz w:val="24"/>
          <w:szCs w:val="24"/>
        </w:rPr>
        <w:t>B. Klima og miljø</w:t>
      </w:r>
    </w:p>
    <w:tbl>
      <w:tblPr>
        <w:tblStyle w:val="TableGrid"/>
        <w:tblW w:w="10021" w:type="dxa"/>
        <w:jc w:val="left"/>
        <w:tblLook w:val="04A0" w:firstRow="1" w:lastRow="0" w:firstColumn="1" w:lastColumn="0" w:noHBand="0" w:noVBand="1"/>
      </w:tblPr>
      <w:tblGrid>
        <w:gridCol w:w="576"/>
        <w:gridCol w:w="4387"/>
        <w:gridCol w:w="5058"/>
      </w:tblGrid>
      <w:tr w:rsidR="002B2533" w:rsidTr="021833F7" w14:paraId="1FE578C5" w14:textId="77777777">
        <w:trPr>
          <w:tblHeader/>
          <w:trHeight w:val="300"/>
        </w:trPr>
        <w:tc>
          <w:tcPr>
            <w:tcW w:w="576" w:type="dxa"/>
            <w:shd w:val="clear" w:color="auto" w:fill="1F4E79"/>
            <w:tcMar/>
            <w:vAlign w:val="center"/>
          </w:tcPr>
          <w:p w:rsidR="002B2533" w:rsidP="021833F7" w:rsidRDefault="00A622B3" w14:paraId="7EA726FE"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87" w:type="dxa"/>
            <w:shd w:val="clear" w:color="auto" w:fill="1F4E79"/>
            <w:tcMar/>
            <w:vAlign w:val="center"/>
          </w:tcPr>
          <w:p w:rsidR="002B2533" w:rsidP="021833F7" w:rsidRDefault="00A622B3" w14:paraId="6D8FC9B8"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058" w:type="dxa"/>
            <w:shd w:val="clear" w:color="auto" w:fill="1F4E79"/>
            <w:tcMar/>
            <w:vAlign w:val="center"/>
          </w:tcPr>
          <w:p w:rsidR="002B2533" w:rsidP="021833F7" w:rsidRDefault="00A622B3" w14:paraId="403A83F7"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Pr="00F35719" w:rsidR="002B2533" w:rsidTr="021833F7" w14:paraId="7AFE548E" w14:textId="77777777">
        <w:trPr>
          <w:trHeight w:val="300"/>
        </w:trPr>
        <w:tc>
          <w:tcPr>
            <w:tcW w:w="576" w:type="dxa"/>
            <w:tcMar/>
          </w:tcPr>
          <w:p w:rsidR="002B2533" w:rsidP="021833F7" w:rsidRDefault="00A622B3" w14:paraId="4156CF78" w14:textId="2924DE9E">
            <w:pPr>
              <w:spacing w:after="0"/>
              <w:rPr>
                <w:rFonts w:ascii="Times New Roman" w:hAnsi="Times New Roman" w:eastAsia="Times New Roman" w:cs="Times New Roman"/>
                <w:sz w:val="24"/>
                <w:szCs w:val="24"/>
              </w:rPr>
            </w:pPr>
            <w:r w:rsidRPr="021833F7" w:rsidR="71E9DFE5">
              <w:rPr>
                <w:rFonts w:ascii="Times New Roman" w:hAnsi="Times New Roman" w:eastAsia="Times New Roman" w:cs="Times New Roman"/>
                <w:sz w:val="24"/>
                <w:szCs w:val="24"/>
              </w:rPr>
              <w:t>3</w:t>
            </w:r>
          </w:p>
        </w:tc>
        <w:tc>
          <w:tcPr>
            <w:tcW w:w="4387" w:type="dxa"/>
            <w:tcMar/>
          </w:tcPr>
          <w:p w:rsidRPr="001A2F07" w:rsidR="002B2533" w:rsidP="021833F7" w:rsidRDefault="00A622B3" w14:paraId="3A620762"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klima- og miljøkrav mener dere er realistiske, relevante og konkurransefremmende for denne typen takrehabilitering?</w:t>
            </w:r>
          </w:p>
        </w:tc>
        <w:tc>
          <w:tcPr>
            <w:tcW w:w="5058" w:type="dxa"/>
            <w:tcMar/>
          </w:tcPr>
          <w:p w:rsidRPr="001A2F07" w:rsidR="002B2533" w:rsidP="021833F7" w:rsidRDefault="002B2533" w14:paraId="5DC21DCE" w14:textId="77777777">
            <w:pPr>
              <w:spacing w:after="0"/>
              <w:rPr>
                <w:rFonts w:ascii="Times New Roman" w:hAnsi="Times New Roman" w:eastAsia="Times New Roman" w:cs="Times New Roman"/>
                <w:sz w:val="24"/>
                <w:szCs w:val="24"/>
                <w:lang w:val="nb-NO"/>
              </w:rPr>
            </w:pPr>
          </w:p>
        </w:tc>
      </w:tr>
      <w:tr w:rsidRPr="00F35719" w:rsidR="002B2533" w:rsidTr="021833F7" w14:paraId="350D5AA1" w14:textId="77777777">
        <w:trPr>
          <w:trHeight w:val="300"/>
        </w:trPr>
        <w:tc>
          <w:tcPr>
            <w:tcW w:w="576" w:type="dxa"/>
            <w:tcMar/>
          </w:tcPr>
          <w:p w:rsidR="002B2533" w:rsidP="021833F7" w:rsidRDefault="00A622B3" w14:paraId="797CE07F" w14:textId="6933A8B1">
            <w:pPr>
              <w:spacing w:after="0"/>
              <w:rPr>
                <w:rFonts w:ascii="Times New Roman" w:hAnsi="Times New Roman" w:eastAsia="Times New Roman" w:cs="Times New Roman"/>
                <w:sz w:val="24"/>
                <w:szCs w:val="24"/>
              </w:rPr>
            </w:pPr>
            <w:r w:rsidRPr="021833F7" w:rsidR="6CBF173C">
              <w:rPr>
                <w:rFonts w:ascii="Times New Roman" w:hAnsi="Times New Roman" w:eastAsia="Times New Roman" w:cs="Times New Roman"/>
                <w:sz w:val="24"/>
                <w:szCs w:val="24"/>
              </w:rPr>
              <w:t>4</w:t>
            </w:r>
          </w:p>
        </w:tc>
        <w:tc>
          <w:tcPr>
            <w:tcW w:w="4387" w:type="dxa"/>
            <w:tcMar/>
          </w:tcPr>
          <w:p w:rsidRPr="001A2F07" w:rsidR="002B2533" w:rsidP="021833F7" w:rsidRDefault="00A622B3" w14:paraId="46BD5A54"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krav eller evalueringsmodeller bør unngås fordi de er vanskelige å dokumentere, lite treffsikre eller kan gi utilsiktede kostnadsøkninger?</w:t>
            </w:r>
          </w:p>
        </w:tc>
        <w:tc>
          <w:tcPr>
            <w:tcW w:w="5058" w:type="dxa"/>
            <w:tcMar/>
          </w:tcPr>
          <w:p w:rsidRPr="001A2F07" w:rsidR="002B2533" w:rsidP="021833F7" w:rsidRDefault="002B2533" w14:paraId="693F1B76" w14:textId="77777777">
            <w:pPr>
              <w:spacing w:after="0"/>
              <w:rPr>
                <w:rFonts w:ascii="Times New Roman" w:hAnsi="Times New Roman" w:eastAsia="Times New Roman" w:cs="Times New Roman"/>
                <w:sz w:val="24"/>
                <w:szCs w:val="24"/>
                <w:lang w:val="nb-NO"/>
              </w:rPr>
            </w:pPr>
          </w:p>
        </w:tc>
      </w:tr>
      <w:tr w:rsidR="021833F7" w:rsidTr="021833F7" w14:paraId="6F17F661">
        <w:trPr>
          <w:trHeight w:val="300"/>
        </w:trPr>
        <w:tc>
          <w:tcPr>
            <w:tcW w:w="4963" w:type="dxa"/>
            <w:gridSpan w:val="2"/>
            <w:tcMar/>
          </w:tcPr>
          <w:p w:rsidR="13D7A8D3" w:rsidP="021833F7" w:rsidRDefault="13D7A8D3" w14:paraId="24D3FF71" w14:textId="72C2600F">
            <w:pPr>
              <w:pStyle w:val="Normal"/>
              <w:rPr>
                <w:rFonts w:ascii="Times New Roman" w:hAnsi="Times New Roman" w:eastAsia="Times New Roman" w:cs="Times New Roman"/>
                <w:sz w:val="24"/>
                <w:szCs w:val="24"/>
              </w:rPr>
            </w:pPr>
            <w:r w:rsidRPr="021833F7" w:rsidR="13D7A8D3">
              <w:rPr>
                <w:rFonts w:ascii="Times New Roman" w:hAnsi="Times New Roman" w:eastAsia="Times New Roman" w:cs="Times New Roman"/>
                <w:sz w:val="24"/>
                <w:szCs w:val="24"/>
              </w:rPr>
              <w:t>Øvrige</w:t>
            </w:r>
            <w:r w:rsidRPr="021833F7" w:rsidR="13D7A8D3">
              <w:rPr>
                <w:rFonts w:ascii="Times New Roman" w:hAnsi="Times New Roman" w:eastAsia="Times New Roman" w:cs="Times New Roman"/>
                <w:sz w:val="24"/>
                <w:szCs w:val="24"/>
              </w:rPr>
              <w:t xml:space="preserve"> </w:t>
            </w:r>
            <w:r w:rsidRPr="021833F7" w:rsidR="13D7A8D3">
              <w:rPr>
                <w:rFonts w:ascii="Times New Roman" w:hAnsi="Times New Roman" w:eastAsia="Times New Roman" w:cs="Times New Roman"/>
                <w:sz w:val="24"/>
                <w:szCs w:val="24"/>
              </w:rPr>
              <w:t>innspill</w:t>
            </w:r>
          </w:p>
        </w:tc>
        <w:tc>
          <w:tcPr>
            <w:tcW w:w="5058" w:type="dxa"/>
            <w:tcMar/>
          </w:tcPr>
          <w:p w:rsidR="021833F7" w:rsidP="021833F7" w:rsidRDefault="021833F7" w14:paraId="5CE126CA" w14:textId="7A15A995">
            <w:pPr>
              <w:pStyle w:val="Normal"/>
              <w:rPr>
                <w:rFonts w:ascii="Times New Roman" w:hAnsi="Times New Roman" w:eastAsia="Times New Roman" w:cs="Times New Roman"/>
                <w:sz w:val="24"/>
                <w:szCs w:val="24"/>
                <w:lang w:val="nb-NO"/>
              </w:rPr>
            </w:pPr>
          </w:p>
        </w:tc>
      </w:tr>
    </w:tbl>
    <w:p w:rsidR="021833F7" w:rsidP="021833F7" w:rsidRDefault="021833F7" w14:paraId="5EF9C66D" w14:textId="78BB9271">
      <w:pPr>
        <w:rPr>
          <w:rFonts w:ascii="Times New Roman" w:hAnsi="Times New Roman" w:eastAsia="Times New Roman" w:cs="Times New Roman"/>
          <w:sz w:val="24"/>
          <w:szCs w:val="24"/>
        </w:rPr>
      </w:pPr>
    </w:p>
    <w:p w:rsidR="002B2533" w:rsidP="021833F7" w:rsidRDefault="00A622B3" w14:paraId="60B944EC" w14:textId="77777777">
      <w:pPr>
        <w:pStyle w:val="Heading2"/>
        <w:rPr>
          <w:rFonts w:ascii="Times New Roman" w:hAnsi="Times New Roman" w:eastAsia="Times New Roman" w:cs="Times New Roman"/>
          <w:sz w:val="24"/>
          <w:szCs w:val="24"/>
        </w:rPr>
      </w:pPr>
      <w:r w:rsidRPr="021833F7" w:rsidR="02D0A670">
        <w:rPr>
          <w:rFonts w:ascii="Times New Roman" w:hAnsi="Times New Roman" w:eastAsia="Times New Roman" w:cs="Times New Roman"/>
          <w:sz w:val="24"/>
          <w:szCs w:val="24"/>
        </w:rPr>
        <w:t>C. Kostnad, prisdrivere og kostnadsreduksjon</w:t>
      </w:r>
    </w:p>
    <w:tbl>
      <w:tblPr>
        <w:tblStyle w:val="TableGrid"/>
        <w:tblW w:w="10115" w:type="dxa"/>
        <w:jc w:val="left"/>
        <w:tblLook w:val="04A0" w:firstRow="1" w:lastRow="0" w:firstColumn="1" w:lastColumn="0" w:noHBand="0" w:noVBand="1"/>
      </w:tblPr>
      <w:tblGrid>
        <w:gridCol w:w="607"/>
        <w:gridCol w:w="4325"/>
        <w:gridCol w:w="5183"/>
      </w:tblGrid>
      <w:tr w:rsidR="002B2533" w:rsidTr="021833F7" w14:paraId="51B8C698" w14:textId="77777777">
        <w:trPr>
          <w:tblHeader/>
          <w:trHeight w:val="300"/>
        </w:trPr>
        <w:tc>
          <w:tcPr>
            <w:tcW w:w="607" w:type="dxa"/>
            <w:shd w:val="clear" w:color="auto" w:fill="1F4E79"/>
            <w:tcMar/>
            <w:vAlign w:val="center"/>
          </w:tcPr>
          <w:p w:rsidR="002B2533" w:rsidP="021833F7" w:rsidRDefault="00A622B3" w14:paraId="3E95EEF2"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25" w:type="dxa"/>
            <w:shd w:val="clear" w:color="auto" w:fill="1F4E79"/>
            <w:tcMar/>
            <w:vAlign w:val="center"/>
          </w:tcPr>
          <w:p w:rsidR="002B2533" w:rsidP="021833F7" w:rsidRDefault="00A622B3" w14:paraId="18FC9242"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183" w:type="dxa"/>
            <w:shd w:val="clear" w:color="auto" w:fill="1F4E79"/>
            <w:tcMar/>
            <w:vAlign w:val="center"/>
          </w:tcPr>
          <w:p w:rsidR="002B2533" w:rsidP="021833F7" w:rsidRDefault="00A622B3" w14:paraId="2C83A760"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002B2533" w:rsidTr="021833F7" w14:paraId="46304301" w14:textId="77777777">
        <w:trPr>
          <w:trHeight w:val="1275"/>
        </w:trPr>
        <w:tc>
          <w:tcPr>
            <w:tcW w:w="607" w:type="dxa"/>
            <w:tcMar/>
          </w:tcPr>
          <w:p w:rsidR="002B2533" w:rsidP="021833F7" w:rsidRDefault="00A622B3" w14:paraId="38A7A251" w14:textId="3763D313">
            <w:pPr>
              <w:spacing w:after="0"/>
              <w:rPr>
                <w:rFonts w:ascii="Times New Roman" w:hAnsi="Times New Roman" w:eastAsia="Times New Roman" w:cs="Times New Roman"/>
                <w:sz w:val="24"/>
                <w:szCs w:val="24"/>
              </w:rPr>
            </w:pPr>
            <w:r w:rsidRPr="021833F7" w:rsidR="339295D9">
              <w:rPr>
                <w:rFonts w:ascii="Times New Roman" w:hAnsi="Times New Roman" w:eastAsia="Times New Roman" w:cs="Times New Roman"/>
                <w:sz w:val="24"/>
                <w:szCs w:val="24"/>
              </w:rPr>
              <w:t>5</w:t>
            </w:r>
          </w:p>
        </w:tc>
        <w:tc>
          <w:tcPr>
            <w:tcW w:w="4325" w:type="dxa"/>
            <w:tcMar/>
          </w:tcPr>
          <w:p w:rsidR="002B2533" w:rsidP="021833F7" w:rsidRDefault="00A622B3" w14:paraId="63A2EF24" w14:textId="123F0446">
            <w:pPr>
              <w:spacing w:after="0"/>
              <w:rPr>
                <w:rFonts w:ascii="Times New Roman" w:hAnsi="Times New Roman" w:eastAsia="Times New Roman" w:cs="Times New Roman"/>
                <w:sz w:val="24"/>
                <w:szCs w:val="24"/>
                <w:lang w:val="nb-NO"/>
              </w:rPr>
            </w:pPr>
            <w:r w:rsidRPr="021833F7" w:rsidR="241BE6CF">
              <w:rPr>
                <w:rFonts w:ascii="Times New Roman" w:hAnsi="Times New Roman" w:eastAsia="Times New Roman" w:cs="Times New Roman"/>
                <w:sz w:val="24"/>
                <w:szCs w:val="24"/>
                <w:lang w:val="nb-NO"/>
              </w:rPr>
              <w:t xml:space="preserve">Basert på foreløpig prosjektbeskrivelse og takareal ca. 1 250–1 294 m2, kan dere angi </w:t>
            </w:r>
            <w:r w:rsidRPr="021833F7" w:rsidR="241BE6CF">
              <w:rPr>
                <w:rFonts w:ascii="Times New Roman" w:hAnsi="Times New Roman" w:eastAsia="Times New Roman" w:cs="Times New Roman"/>
                <w:sz w:val="24"/>
                <w:szCs w:val="24"/>
                <w:lang w:val="nb-NO"/>
              </w:rPr>
              <w:t xml:space="preserve">et grovt </w:t>
            </w:r>
            <w:r w:rsidRPr="021833F7" w:rsidR="2F07E3C0">
              <w:rPr>
                <w:rFonts w:ascii="Times New Roman" w:hAnsi="Times New Roman" w:eastAsia="Times New Roman" w:cs="Times New Roman"/>
                <w:sz w:val="24"/>
                <w:szCs w:val="24"/>
                <w:lang w:val="nb-NO"/>
              </w:rPr>
              <w:t>total</w:t>
            </w:r>
            <w:r w:rsidRPr="021833F7" w:rsidR="241BE6CF">
              <w:rPr>
                <w:rFonts w:ascii="Times New Roman" w:hAnsi="Times New Roman" w:eastAsia="Times New Roman" w:cs="Times New Roman"/>
                <w:sz w:val="24"/>
                <w:szCs w:val="24"/>
                <w:lang w:val="nb-NO"/>
              </w:rPr>
              <w:t>kostnad</w:t>
            </w:r>
            <w:r w:rsidRPr="021833F7" w:rsidR="7A73C1B3">
              <w:rPr>
                <w:rFonts w:ascii="Times New Roman" w:hAnsi="Times New Roman" w:eastAsia="Times New Roman" w:cs="Times New Roman"/>
                <w:sz w:val="24"/>
                <w:szCs w:val="24"/>
                <w:lang w:val="nb-NO"/>
              </w:rPr>
              <w:t>s</w:t>
            </w:r>
            <w:r w:rsidRPr="021833F7" w:rsidR="68801D85">
              <w:rPr>
                <w:rFonts w:ascii="Times New Roman" w:hAnsi="Times New Roman" w:eastAsia="Times New Roman" w:cs="Times New Roman"/>
                <w:sz w:val="24"/>
                <w:szCs w:val="24"/>
                <w:lang w:val="nb-NO"/>
              </w:rPr>
              <w:t xml:space="preserve">estimat </w:t>
            </w:r>
            <w:r w:rsidRPr="021833F7" w:rsidR="241BE6CF">
              <w:rPr>
                <w:rFonts w:ascii="Times New Roman" w:hAnsi="Times New Roman" w:eastAsia="Times New Roman" w:cs="Times New Roman"/>
                <w:sz w:val="24"/>
                <w:szCs w:val="24"/>
                <w:lang w:val="nb-NO"/>
              </w:rPr>
              <w:t xml:space="preserve">eks. </w:t>
            </w:r>
            <w:r w:rsidRPr="021833F7" w:rsidR="2DDBA2E9">
              <w:rPr>
                <w:rFonts w:ascii="Times New Roman" w:hAnsi="Times New Roman" w:eastAsia="Times New Roman" w:cs="Times New Roman"/>
                <w:sz w:val="24"/>
                <w:szCs w:val="24"/>
                <w:lang w:val="nb-NO"/>
              </w:rPr>
              <w:t>M</w:t>
            </w:r>
            <w:r w:rsidRPr="021833F7" w:rsidR="241BE6CF">
              <w:rPr>
                <w:rFonts w:ascii="Times New Roman" w:hAnsi="Times New Roman" w:eastAsia="Times New Roman" w:cs="Times New Roman"/>
                <w:sz w:val="24"/>
                <w:szCs w:val="24"/>
                <w:lang w:val="nb-NO"/>
              </w:rPr>
              <w:t>va</w:t>
            </w:r>
            <w:r w:rsidRPr="021833F7" w:rsidR="0895B4B9">
              <w:rPr>
                <w:rFonts w:ascii="Times New Roman" w:hAnsi="Times New Roman" w:eastAsia="Times New Roman" w:cs="Times New Roman"/>
                <w:sz w:val="24"/>
                <w:szCs w:val="24"/>
                <w:lang w:val="nb-NO"/>
              </w:rPr>
              <w:t xml:space="preserve"> og spesifiser isolasjonstype som ble valgt i estimatet</w:t>
            </w:r>
            <w:r w:rsidRPr="021833F7" w:rsidR="241BE6CF">
              <w:rPr>
                <w:rFonts w:ascii="Times New Roman" w:hAnsi="Times New Roman" w:eastAsia="Times New Roman" w:cs="Times New Roman"/>
                <w:sz w:val="24"/>
                <w:szCs w:val="24"/>
                <w:lang w:val="nb-NO"/>
              </w:rPr>
              <w:t>.</w:t>
            </w:r>
            <w:r w:rsidRPr="021833F7" w:rsidR="2D591123">
              <w:rPr>
                <w:rFonts w:ascii="Times New Roman" w:hAnsi="Times New Roman" w:eastAsia="Times New Roman" w:cs="Times New Roman"/>
                <w:sz w:val="24"/>
                <w:szCs w:val="24"/>
                <w:lang w:val="nb-NO"/>
              </w:rPr>
              <w:t xml:space="preserve"> </w:t>
            </w:r>
            <w:r w:rsidRPr="021833F7" w:rsidR="2DDBA2E9">
              <w:rPr>
                <w:rFonts w:ascii="Times New Roman" w:hAnsi="Times New Roman" w:eastAsia="Times New Roman" w:cs="Times New Roman"/>
                <w:sz w:val="24"/>
                <w:szCs w:val="24"/>
                <w:lang w:val="nb-NO"/>
              </w:rPr>
              <w:t>Med de nødvendige forbeholdene.</w:t>
            </w:r>
            <w:r w:rsidRPr="021833F7" w:rsidR="6908C5B5">
              <w:rPr>
                <w:rFonts w:ascii="Times New Roman" w:hAnsi="Times New Roman" w:eastAsia="Times New Roman" w:cs="Times New Roman"/>
                <w:sz w:val="24"/>
                <w:szCs w:val="24"/>
                <w:lang w:val="nb-NO"/>
              </w:rPr>
              <w:t xml:space="preserve"> </w:t>
            </w:r>
          </w:p>
          <w:p w:rsidR="002B2533" w:rsidP="021833F7" w:rsidRDefault="00A622B3" w14:paraId="120AC2E3" w14:textId="20A9D774">
            <w:pPr>
              <w:pStyle w:val="Normal"/>
              <w:spacing w:after="0"/>
              <w:rPr>
                <w:rFonts w:ascii="Times New Roman" w:hAnsi="Times New Roman" w:eastAsia="Times New Roman" w:cs="Times New Roman"/>
                <w:sz w:val="24"/>
                <w:szCs w:val="24"/>
              </w:rPr>
            </w:pPr>
            <w:r w:rsidRPr="021833F7" w:rsidR="5A3C2F23">
              <w:rPr>
                <w:rFonts w:ascii="Times New Roman" w:hAnsi="Times New Roman" w:eastAsia="Times New Roman" w:cs="Times New Roman"/>
                <w:sz w:val="24"/>
                <w:szCs w:val="24"/>
                <w:lang w:val="nb-NO"/>
              </w:rPr>
              <w:t xml:space="preserve">Vi ser for oss </w:t>
            </w:r>
            <w:r w:rsidRPr="021833F7" w:rsidR="5ED06884">
              <w:rPr>
                <w:rFonts w:ascii="Times New Roman" w:hAnsi="Times New Roman" w:eastAsia="Times New Roman" w:cs="Times New Roman"/>
                <w:sz w:val="24"/>
                <w:szCs w:val="24"/>
              </w:rPr>
              <w:t>i</w:t>
            </w:r>
            <w:r w:rsidRPr="021833F7" w:rsidR="5ED06884">
              <w:rPr>
                <w:rFonts w:ascii="Times New Roman" w:hAnsi="Times New Roman" w:eastAsia="Times New Roman" w:cs="Times New Roman"/>
                <w:sz w:val="24"/>
                <w:szCs w:val="24"/>
              </w:rPr>
              <w:t xml:space="preserve"> </w:t>
            </w:r>
            <w:r w:rsidRPr="021833F7" w:rsidR="5ED06884">
              <w:rPr>
                <w:rFonts w:ascii="Times New Roman" w:hAnsi="Times New Roman" w:eastAsia="Times New Roman" w:cs="Times New Roman"/>
                <w:sz w:val="24"/>
                <w:szCs w:val="24"/>
              </w:rPr>
              <w:t>tillegg</w:t>
            </w:r>
            <w:r w:rsidRPr="021833F7" w:rsidR="5ED06884">
              <w:rPr>
                <w:rFonts w:ascii="Times New Roman" w:hAnsi="Times New Roman" w:eastAsia="Times New Roman" w:cs="Times New Roman"/>
                <w:sz w:val="24"/>
                <w:szCs w:val="24"/>
                <w:lang w:val="nb-NO"/>
              </w:rPr>
              <w:t xml:space="preserve"> </w:t>
            </w:r>
            <w:r w:rsidRPr="021833F7" w:rsidR="5A3C2F23">
              <w:rPr>
                <w:rFonts w:ascii="Times New Roman" w:hAnsi="Times New Roman" w:eastAsia="Times New Roman" w:cs="Times New Roman"/>
                <w:sz w:val="24"/>
                <w:szCs w:val="24"/>
                <w:lang w:val="nb-NO"/>
              </w:rPr>
              <w:t xml:space="preserve">at det kan være aktuelt med asbestsanering. </w:t>
            </w:r>
            <w:r w:rsidRPr="021833F7" w:rsidR="102D05DB">
              <w:rPr>
                <w:rFonts w:ascii="Times New Roman" w:hAnsi="Times New Roman" w:eastAsia="Times New Roman" w:cs="Times New Roman"/>
                <w:sz w:val="24"/>
                <w:szCs w:val="24"/>
              </w:rPr>
              <w:t xml:space="preserve">Pris </w:t>
            </w:r>
            <w:r w:rsidRPr="021833F7" w:rsidR="102D05DB">
              <w:rPr>
                <w:rFonts w:ascii="Times New Roman" w:hAnsi="Times New Roman" w:eastAsia="Times New Roman" w:cs="Times New Roman"/>
                <w:sz w:val="24"/>
                <w:szCs w:val="24"/>
              </w:rPr>
              <w:t>denne</w:t>
            </w:r>
            <w:r w:rsidRPr="021833F7" w:rsidR="3302B3D0">
              <w:rPr>
                <w:rFonts w:ascii="Times New Roman" w:hAnsi="Times New Roman" w:eastAsia="Times New Roman" w:cs="Times New Roman"/>
                <w:sz w:val="24"/>
                <w:szCs w:val="24"/>
              </w:rPr>
              <w:t xml:space="preserve"> </w:t>
            </w:r>
            <w:r w:rsidRPr="021833F7" w:rsidR="3302B3D0">
              <w:rPr>
                <w:rFonts w:ascii="Times New Roman" w:hAnsi="Times New Roman" w:eastAsia="Times New Roman" w:cs="Times New Roman"/>
                <w:sz w:val="24"/>
                <w:szCs w:val="24"/>
              </w:rPr>
              <w:t>som</w:t>
            </w:r>
            <w:r w:rsidRPr="021833F7" w:rsidR="3302B3D0">
              <w:rPr>
                <w:rFonts w:ascii="Times New Roman" w:hAnsi="Times New Roman" w:eastAsia="Times New Roman" w:cs="Times New Roman"/>
                <w:sz w:val="24"/>
                <w:szCs w:val="24"/>
              </w:rPr>
              <w:t xml:space="preserve"> </w:t>
            </w:r>
            <w:r w:rsidRPr="021833F7" w:rsidR="3302B3D0">
              <w:rPr>
                <w:rFonts w:ascii="Times New Roman" w:hAnsi="Times New Roman" w:eastAsia="Times New Roman" w:cs="Times New Roman"/>
                <w:sz w:val="24"/>
                <w:szCs w:val="24"/>
              </w:rPr>
              <w:t>opsjon</w:t>
            </w:r>
            <w:r w:rsidRPr="021833F7" w:rsidR="23572905">
              <w:rPr>
                <w:rFonts w:ascii="Times New Roman" w:hAnsi="Times New Roman" w:eastAsia="Times New Roman" w:cs="Times New Roman"/>
                <w:sz w:val="24"/>
                <w:szCs w:val="24"/>
              </w:rPr>
              <w:t>.</w:t>
            </w:r>
            <w:r w:rsidRPr="021833F7" w:rsidR="41425642">
              <w:rPr>
                <w:rFonts w:ascii="Times New Roman" w:hAnsi="Times New Roman" w:eastAsia="Times New Roman" w:cs="Times New Roman"/>
                <w:sz w:val="24"/>
                <w:szCs w:val="24"/>
              </w:rPr>
              <w:t xml:space="preserve"> I </w:t>
            </w:r>
            <w:r w:rsidRPr="021833F7" w:rsidR="41425642">
              <w:rPr>
                <w:rFonts w:ascii="Times New Roman" w:hAnsi="Times New Roman" w:eastAsia="Times New Roman" w:cs="Times New Roman"/>
                <w:sz w:val="24"/>
                <w:szCs w:val="24"/>
              </w:rPr>
              <w:t>egen</w:t>
            </w:r>
            <w:r w:rsidRPr="021833F7" w:rsidR="41425642">
              <w:rPr>
                <w:rFonts w:ascii="Times New Roman" w:hAnsi="Times New Roman" w:eastAsia="Times New Roman" w:cs="Times New Roman"/>
                <w:sz w:val="24"/>
                <w:szCs w:val="24"/>
              </w:rPr>
              <w:t xml:space="preserve"> post.</w:t>
            </w:r>
          </w:p>
        </w:tc>
        <w:tc>
          <w:tcPr>
            <w:tcW w:w="5183" w:type="dxa"/>
            <w:tcMar/>
          </w:tcPr>
          <w:p w:rsidR="002B2533" w:rsidP="021833F7" w:rsidRDefault="002B2533" w14:paraId="41E3408D" w14:textId="77777777">
            <w:pPr>
              <w:spacing w:after="0"/>
              <w:rPr>
                <w:rFonts w:ascii="Times New Roman" w:hAnsi="Times New Roman" w:eastAsia="Times New Roman" w:cs="Times New Roman"/>
                <w:sz w:val="24"/>
                <w:szCs w:val="24"/>
              </w:rPr>
            </w:pPr>
          </w:p>
        </w:tc>
      </w:tr>
      <w:tr w:rsidR="021833F7" w:rsidTr="021833F7" w14:paraId="4B18B10C">
        <w:trPr>
          <w:trHeight w:val="1275"/>
        </w:trPr>
        <w:tc>
          <w:tcPr>
            <w:tcW w:w="607" w:type="dxa"/>
            <w:tcMar/>
          </w:tcPr>
          <w:p w:rsidR="78C40A6D" w:rsidP="021833F7" w:rsidRDefault="78C40A6D" w14:paraId="1F24CA23" w14:textId="5A8AFD8F">
            <w:pPr>
              <w:pStyle w:val="Normal"/>
              <w:rPr>
                <w:rFonts w:ascii="Times New Roman" w:hAnsi="Times New Roman" w:eastAsia="Times New Roman" w:cs="Times New Roman"/>
                <w:sz w:val="24"/>
                <w:szCs w:val="24"/>
              </w:rPr>
            </w:pPr>
            <w:r w:rsidRPr="021833F7" w:rsidR="78C40A6D">
              <w:rPr>
                <w:rFonts w:ascii="Times New Roman" w:hAnsi="Times New Roman" w:eastAsia="Times New Roman" w:cs="Times New Roman"/>
                <w:sz w:val="24"/>
                <w:szCs w:val="24"/>
              </w:rPr>
              <w:t>6</w:t>
            </w:r>
          </w:p>
        </w:tc>
        <w:tc>
          <w:tcPr>
            <w:tcW w:w="4325" w:type="dxa"/>
            <w:tcMar/>
          </w:tcPr>
          <w:p w:rsidR="3146FB25" w:rsidP="021833F7" w:rsidRDefault="3146FB25" w14:paraId="1633E6E8" w14:textId="0A809B54">
            <w:pPr>
              <w:bidi w:val="0"/>
              <w:spacing w:after="0" w:line="259" w:lineRule="auto"/>
              <w:rPr>
                <w:rFonts w:ascii="Times New Roman" w:hAnsi="Times New Roman" w:eastAsia="Times New Roman" w:cs="Times New Roman"/>
                <w:b w:val="0"/>
                <w:bCs w:val="0"/>
                <w:i w:val="0"/>
                <w:iCs w:val="0"/>
                <w:sz w:val="24"/>
                <w:szCs w:val="24"/>
              </w:rPr>
            </w:pPr>
            <w:r w:rsidRPr="021833F7" w:rsidR="3146FB25">
              <w:rPr>
                <w:rFonts w:ascii="Times New Roman" w:hAnsi="Times New Roman" w:eastAsia="Times New Roman" w:cs="Times New Roman"/>
                <w:b w:val="0"/>
                <w:bCs w:val="0"/>
                <w:i w:val="0"/>
                <w:iCs w:val="0"/>
                <w:sz w:val="24"/>
                <w:szCs w:val="24"/>
                <w:lang w:val="nb-NO"/>
              </w:rPr>
              <w:t>Hva er forventet kostnadsforskjell mellom mineralull og celleglass, angitt som prosentvis forskjell eller kr/m2 der det er mulig?</w:t>
            </w:r>
          </w:p>
        </w:tc>
        <w:tc>
          <w:tcPr>
            <w:tcW w:w="5183" w:type="dxa"/>
            <w:tcMar/>
          </w:tcPr>
          <w:p w:rsidR="021833F7" w:rsidP="021833F7" w:rsidRDefault="021833F7" w14:paraId="7C47FD86" w14:textId="1992C6CD">
            <w:pPr>
              <w:pStyle w:val="Normal"/>
              <w:rPr>
                <w:rFonts w:ascii="Times New Roman" w:hAnsi="Times New Roman" w:eastAsia="Times New Roman" w:cs="Times New Roman"/>
                <w:sz w:val="24"/>
                <w:szCs w:val="24"/>
              </w:rPr>
            </w:pPr>
          </w:p>
        </w:tc>
      </w:tr>
      <w:tr w:rsidRPr="00F35719" w:rsidR="002B2533" w:rsidTr="021833F7" w14:paraId="533F6FED" w14:textId="77777777">
        <w:trPr>
          <w:trHeight w:val="300"/>
        </w:trPr>
        <w:tc>
          <w:tcPr>
            <w:tcW w:w="607" w:type="dxa"/>
            <w:tcMar/>
          </w:tcPr>
          <w:p w:rsidR="002B2533" w:rsidP="021833F7" w:rsidRDefault="00A622B3" w14:paraId="729A16E6" w14:textId="0593AE51">
            <w:pPr>
              <w:spacing w:after="0"/>
              <w:rPr>
                <w:rFonts w:ascii="Times New Roman" w:hAnsi="Times New Roman" w:eastAsia="Times New Roman" w:cs="Times New Roman"/>
                <w:strike w:val="0"/>
                <w:dstrike w:val="0"/>
                <w:sz w:val="24"/>
                <w:szCs w:val="24"/>
              </w:rPr>
            </w:pPr>
            <w:r w:rsidRPr="021833F7" w:rsidR="6B5F23C9">
              <w:rPr>
                <w:rFonts w:ascii="Times New Roman" w:hAnsi="Times New Roman" w:eastAsia="Times New Roman" w:cs="Times New Roman"/>
                <w:strike w:val="0"/>
                <w:dstrike w:val="0"/>
                <w:sz w:val="24"/>
                <w:szCs w:val="24"/>
              </w:rPr>
              <w:t>7</w:t>
            </w:r>
          </w:p>
        </w:tc>
        <w:tc>
          <w:tcPr>
            <w:tcW w:w="4325" w:type="dxa"/>
            <w:tcMar/>
          </w:tcPr>
          <w:p w:rsidRPr="001A2F07" w:rsidR="002B2533" w:rsidP="021833F7" w:rsidRDefault="00A622B3" w14:paraId="1C6D5D2F" w14:textId="166F8B01">
            <w:pPr>
              <w:pStyle w:val="Normal"/>
              <w:spacing w:after="0"/>
              <w:rPr>
                <w:rFonts w:ascii="Times New Roman" w:hAnsi="Times New Roman" w:eastAsia="Times New Roman" w:cs="Times New Roman"/>
                <w:strike w:val="0"/>
                <w:dstrike w:val="0"/>
                <w:sz w:val="24"/>
                <w:szCs w:val="24"/>
                <w:lang w:val="nb-NO"/>
              </w:rPr>
            </w:pPr>
            <w:r w:rsidRPr="021833F7" w:rsidR="4F5999D1">
              <w:rPr>
                <w:rFonts w:ascii="Times New Roman" w:hAnsi="Times New Roman" w:eastAsia="Times New Roman" w:cs="Times New Roman"/>
                <w:strike w:val="0"/>
                <w:dstrike w:val="0"/>
                <w:sz w:val="24"/>
                <w:szCs w:val="24"/>
              </w:rPr>
              <w:t>Kommenter</w:t>
            </w:r>
            <w:r w:rsidRPr="021833F7" w:rsidR="4F5999D1">
              <w:rPr>
                <w:rFonts w:ascii="Times New Roman" w:hAnsi="Times New Roman" w:eastAsia="Times New Roman" w:cs="Times New Roman"/>
                <w:strike w:val="0"/>
                <w:dstrike w:val="0"/>
                <w:sz w:val="24"/>
                <w:szCs w:val="24"/>
              </w:rPr>
              <w:t xml:space="preserve"> om </w:t>
            </w:r>
            <w:r w:rsidRPr="021833F7" w:rsidR="4F5999D1">
              <w:rPr>
                <w:rFonts w:ascii="Times New Roman" w:hAnsi="Times New Roman" w:eastAsia="Times New Roman" w:cs="Times New Roman"/>
                <w:strike w:val="0"/>
                <w:dstrike w:val="0"/>
                <w:sz w:val="24"/>
                <w:szCs w:val="24"/>
              </w:rPr>
              <w:t>montasjemetode</w:t>
            </w:r>
            <w:r w:rsidRPr="021833F7" w:rsidR="4F5999D1">
              <w:rPr>
                <w:rFonts w:ascii="Times New Roman" w:hAnsi="Times New Roman" w:eastAsia="Times New Roman" w:cs="Times New Roman"/>
                <w:strike w:val="0"/>
                <w:dstrike w:val="0"/>
                <w:sz w:val="24"/>
                <w:szCs w:val="24"/>
              </w:rPr>
              <w:t xml:space="preserve">, </w:t>
            </w:r>
            <w:r w:rsidRPr="021833F7" w:rsidR="4F5999D1">
              <w:rPr>
                <w:rFonts w:ascii="Times New Roman" w:hAnsi="Times New Roman" w:eastAsia="Times New Roman" w:cs="Times New Roman"/>
                <w:strike w:val="0"/>
                <w:dstrike w:val="0"/>
                <w:sz w:val="24"/>
                <w:szCs w:val="24"/>
              </w:rPr>
              <w:t>utfordringer</w:t>
            </w:r>
            <w:r w:rsidRPr="021833F7" w:rsidR="4F5999D1">
              <w:rPr>
                <w:rFonts w:ascii="Times New Roman" w:hAnsi="Times New Roman" w:eastAsia="Times New Roman" w:cs="Times New Roman"/>
                <w:strike w:val="0"/>
                <w:dstrike w:val="0"/>
                <w:sz w:val="24"/>
                <w:szCs w:val="24"/>
              </w:rPr>
              <w:t xml:space="preserve"> </w:t>
            </w:r>
            <w:r w:rsidRPr="021833F7" w:rsidR="4F5999D1">
              <w:rPr>
                <w:rFonts w:ascii="Times New Roman" w:hAnsi="Times New Roman" w:eastAsia="Times New Roman" w:cs="Times New Roman"/>
                <w:strike w:val="0"/>
                <w:dstrike w:val="0"/>
                <w:sz w:val="24"/>
                <w:szCs w:val="24"/>
              </w:rPr>
              <w:t>og</w:t>
            </w:r>
            <w:r w:rsidRPr="021833F7" w:rsidR="4F5999D1">
              <w:rPr>
                <w:rFonts w:ascii="Times New Roman" w:hAnsi="Times New Roman" w:eastAsia="Times New Roman" w:cs="Times New Roman"/>
                <w:strike w:val="0"/>
                <w:dstrike w:val="0"/>
                <w:sz w:val="24"/>
                <w:szCs w:val="24"/>
              </w:rPr>
              <w:t xml:space="preserve"> </w:t>
            </w:r>
            <w:r w:rsidRPr="021833F7" w:rsidR="4F5999D1">
              <w:rPr>
                <w:rFonts w:ascii="Times New Roman" w:hAnsi="Times New Roman" w:eastAsia="Times New Roman" w:cs="Times New Roman"/>
                <w:strike w:val="0"/>
                <w:dstrike w:val="0"/>
                <w:sz w:val="24"/>
                <w:szCs w:val="24"/>
              </w:rPr>
              <w:t>læringspunkter</w:t>
            </w:r>
            <w:r w:rsidRPr="021833F7" w:rsidR="4F5999D1">
              <w:rPr>
                <w:rFonts w:ascii="Times New Roman" w:hAnsi="Times New Roman" w:eastAsia="Times New Roman" w:cs="Times New Roman"/>
                <w:strike w:val="0"/>
                <w:dstrike w:val="0"/>
                <w:sz w:val="24"/>
                <w:szCs w:val="24"/>
              </w:rPr>
              <w:t xml:space="preserve"> med bruk av </w:t>
            </w:r>
            <w:r w:rsidRPr="021833F7" w:rsidR="4F5999D1">
              <w:rPr>
                <w:rFonts w:ascii="Times New Roman" w:hAnsi="Times New Roman" w:eastAsia="Times New Roman" w:cs="Times New Roman"/>
                <w:strike w:val="0"/>
                <w:dstrike w:val="0"/>
                <w:sz w:val="24"/>
                <w:szCs w:val="24"/>
              </w:rPr>
              <w:t>celleglass</w:t>
            </w:r>
            <w:r w:rsidRPr="021833F7" w:rsidR="4F5999D1">
              <w:rPr>
                <w:rFonts w:ascii="Times New Roman" w:hAnsi="Times New Roman" w:eastAsia="Times New Roman" w:cs="Times New Roman"/>
                <w:strike w:val="0"/>
                <w:dstrike w:val="0"/>
                <w:sz w:val="24"/>
                <w:szCs w:val="24"/>
              </w:rPr>
              <w:t xml:space="preserve"> </w:t>
            </w:r>
            <w:r w:rsidRPr="021833F7" w:rsidR="4F5999D1">
              <w:rPr>
                <w:rFonts w:ascii="Times New Roman" w:hAnsi="Times New Roman" w:eastAsia="Times New Roman" w:cs="Times New Roman"/>
                <w:strike w:val="0"/>
                <w:dstrike w:val="0"/>
                <w:sz w:val="24"/>
                <w:szCs w:val="24"/>
              </w:rPr>
              <w:t>på</w:t>
            </w:r>
            <w:r w:rsidRPr="021833F7" w:rsidR="4F5999D1">
              <w:rPr>
                <w:rFonts w:ascii="Times New Roman" w:hAnsi="Times New Roman" w:eastAsia="Times New Roman" w:cs="Times New Roman"/>
                <w:strike w:val="0"/>
                <w:dstrike w:val="0"/>
                <w:sz w:val="24"/>
                <w:szCs w:val="24"/>
              </w:rPr>
              <w:t xml:space="preserve"> tak.</w:t>
            </w:r>
          </w:p>
        </w:tc>
        <w:tc>
          <w:tcPr>
            <w:tcW w:w="5183" w:type="dxa"/>
            <w:tcMar/>
          </w:tcPr>
          <w:p w:rsidRPr="001A2F07" w:rsidR="002B2533" w:rsidP="021833F7" w:rsidRDefault="002B2533" w14:paraId="2A9C8FA5" w14:textId="77777777">
            <w:pPr>
              <w:spacing w:after="0"/>
              <w:rPr>
                <w:rFonts w:ascii="Times New Roman" w:hAnsi="Times New Roman" w:eastAsia="Times New Roman" w:cs="Times New Roman"/>
                <w:sz w:val="24"/>
                <w:szCs w:val="24"/>
                <w:lang w:val="nb-NO"/>
              </w:rPr>
            </w:pPr>
          </w:p>
        </w:tc>
      </w:tr>
      <w:tr w:rsidRPr="00F35719" w:rsidR="002B2533" w:rsidTr="021833F7" w14:paraId="3DCB3870" w14:textId="77777777">
        <w:trPr>
          <w:trHeight w:val="300"/>
        </w:trPr>
        <w:tc>
          <w:tcPr>
            <w:tcW w:w="607" w:type="dxa"/>
            <w:tcMar/>
          </w:tcPr>
          <w:p w:rsidR="002B2533" w:rsidP="021833F7" w:rsidRDefault="00A622B3" w14:paraId="43B5BFC6" w14:textId="7A903F05">
            <w:pPr>
              <w:spacing w:after="0"/>
              <w:rPr>
                <w:rFonts w:ascii="Times New Roman" w:hAnsi="Times New Roman" w:eastAsia="Times New Roman" w:cs="Times New Roman"/>
                <w:sz w:val="24"/>
                <w:szCs w:val="24"/>
              </w:rPr>
            </w:pPr>
            <w:r w:rsidRPr="021833F7" w:rsidR="45B0878F">
              <w:rPr>
                <w:rFonts w:ascii="Times New Roman" w:hAnsi="Times New Roman" w:eastAsia="Times New Roman" w:cs="Times New Roman"/>
                <w:sz w:val="24"/>
                <w:szCs w:val="24"/>
              </w:rPr>
              <w:t>8</w:t>
            </w:r>
          </w:p>
        </w:tc>
        <w:tc>
          <w:tcPr>
            <w:tcW w:w="4325" w:type="dxa"/>
            <w:tcMar/>
          </w:tcPr>
          <w:p w:rsidRPr="001A2F07" w:rsidR="002B2533" w:rsidP="021833F7" w:rsidRDefault="00A622B3" w14:paraId="2E8ADF41"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tiltak kan oppdragsgiver gjøre før utlysning for å redusere risikopåslag og unødvendige kostnader?</w:t>
            </w:r>
          </w:p>
        </w:tc>
        <w:tc>
          <w:tcPr>
            <w:tcW w:w="5183" w:type="dxa"/>
            <w:tcMar/>
          </w:tcPr>
          <w:p w:rsidRPr="001A2F07" w:rsidR="002B2533" w:rsidP="021833F7" w:rsidRDefault="002B2533" w14:paraId="20A38FAA" w14:textId="77777777">
            <w:pPr>
              <w:spacing w:after="0"/>
              <w:rPr>
                <w:rFonts w:ascii="Times New Roman" w:hAnsi="Times New Roman" w:eastAsia="Times New Roman" w:cs="Times New Roman"/>
                <w:sz w:val="24"/>
                <w:szCs w:val="24"/>
                <w:lang w:val="nb-NO"/>
              </w:rPr>
            </w:pPr>
          </w:p>
        </w:tc>
      </w:tr>
      <w:tr w:rsidRPr="00F35719" w:rsidR="002B2533" w:rsidTr="021833F7" w14:paraId="525504BF" w14:textId="77777777">
        <w:trPr>
          <w:trHeight w:val="300"/>
        </w:trPr>
        <w:tc>
          <w:tcPr>
            <w:tcW w:w="607" w:type="dxa"/>
            <w:tcMar/>
          </w:tcPr>
          <w:p w:rsidR="002B2533" w:rsidP="021833F7" w:rsidRDefault="00A622B3" w14:paraId="3BE34755" w14:textId="2BAEE22B">
            <w:pPr>
              <w:spacing w:after="0"/>
              <w:rPr>
                <w:rFonts w:ascii="Times New Roman" w:hAnsi="Times New Roman" w:eastAsia="Times New Roman" w:cs="Times New Roman"/>
                <w:sz w:val="24"/>
                <w:szCs w:val="24"/>
              </w:rPr>
            </w:pPr>
            <w:r w:rsidRPr="021833F7" w:rsidR="2776F025">
              <w:rPr>
                <w:rFonts w:ascii="Times New Roman" w:hAnsi="Times New Roman" w:eastAsia="Times New Roman" w:cs="Times New Roman"/>
                <w:sz w:val="24"/>
                <w:szCs w:val="24"/>
              </w:rPr>
              <w:t>9</w:t>
            </w:r>
          </w:p>
        </w:tc>
        <w:tc>
          <w:tcPr>
            <w:tcW w:w="4325" w:type="dxa"/>
            <w:tcMar/>
          </w:tcPr>
          <w:p w:rsidRPr="001A2F07" w:rsidR="002B2533" w:rsidP="021833F7" w:rsidRDefault="00A622B3" w14:paraId="19346012"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tekniske krav vil typisk øke kostnadene vesentlig uten å gi tilsvarende nytte?</w:t>
            </w:r>
          </w:p>
        </w:tc>
        <w:tc>
          <w:tcPr>
            <w:tcW w:w="5183" w:type="dxa"/>
            <w:tcMar/>
          </w:tcPr>
          <w:p w:rsidRPr="001A2F07" w:rsidR="002B2533" w:rsidP="021833F7" w:rsidRDefault="002B2533" w14:paraId="0956645D" w14:textId="77777777">
            <w:pPr>
              <w:spacing w:after="0"/>
              <w:rPr>
                <w:rFonts w:ascii="Times New Roman" w:hAnsi="Times New Roman" w:eastAsia="Times New Roman" w:cs="Times New Roman"/>
                <w:sz w:val="24"/>
                <w:szCs w:val="24"/>
                <w:lang w:val="nb-NO"/>
              </w:rPr>
            </w:pPr>
          </w:p>
        </w:tc>
      </w:tr>
      <w:tr w:rsidR="021833F7" w:rsidTr="021833F7" w14:paraId="4F061D7A">
        <w:trPr>
          <w:trHeight w:val="300"/>
        </w:trPr>
        <w:tc>
          <w:tcPr>
            <w:tcW w:w="4932" w:type="dxa"/>
            <w:gridSpan w:val="2"/>
            <w:tcMar/>
          </w:tcPr>
          <w:p w:rsidR="1336A2D3" w:rsidP="021833F7" w:rsidRDefault="1336A2D3" w14:paraId="1DE75576" w14:textId="2BC2154A">
            <w:pPr>
              <w:pStyle w:val="Normal"/>
              <w:rPr>
                <w:rFonts w:ascii="Times New Roman" w:hAnsi="Times New Roman" w:eastAsia="Times New Roman" w:cs="Times New Roman"/>
                <w:sz w:val="24"/>
                <w:szCs w:val="24"/>
              </w:rPr>
            </w:pPr>
            <w:r w:rsidRPr="021833F7" w:rsidR="1336A2D3">
              <w:rPr>
                <w:rFonts w:ascii="Times New Roman" w:hAnsi="Times New Roman" w:eastAsia="Times New Roman" w:cs="Times New Roman"/>
                <w:sz w:val="24"/>
                <w:szCs w:val="24"/>
              </w:rPr>
              <w:t>Øvrige</w:t>
            </w:r>
            <w:r w:rsidRPr="021833F7" w:rsidR="1336A2D3">
              <w:rPr>
                <w:rFonts w:ascii="Times New Roman" w:hAnsi="Times New Roman" w:eastAsia="Times New Roman" w:cs="Times New Roman"/>
                <w:sz w:val="24"/>
                <w:szCs w:val="24"/>
              </w:rPr>
              <w:t xml:space="preserve"> </w:t>
            </w:r>
            <w:r w:rsidRPr="021833F7" w:rsidR="1336A2D3">
              <w:rPr>
                <w:rFonts w:ascii="Times New Roman" w:hAnsi="Times New Roman" w:eastAsia="Times New Roman" w:cs="Times New Roman"/>
                <w:sz w:val="24"/>
                <w:szCs w:val="24"/>
              </w:rPr>
              <w:t>innspill</w:t>
            </w:r>
          </w:p>
        </w:tc>
        <w:tc>
          <w:tcPr>
            <w:tcW w:w="5183" w:type="dxa"/>
            <w:tcMar/>
          </w:tcPr>
          <w:p w:rsidR="021833F7" w:rsidP="021833F7" w:rsidRDefault="021833F7" w14:paraId="493AEF89" w14:textId="044EC15B">
            <w:pPr>
              <w:pStyle w:val="Normal"/>
              <w:rPr>
                <w:rFonts w:ascii="Times New Roman" w:hAnsi="Times New Roman" w:eastAsia="Times New Roman" w:cs="Times New Roman"/>
                <w:sz w:val="24"/>
                <w:szCs w:val="24"/>
                <w:lang w:val="nb-NO"/>
              </w:rPr>
            </w:pPr>
          </w:p>
        </w:tc>
      </w:tr>
    </w:tbl>
    <w:p w:rsidRPr="001A2F07" w:rsidR="002B2533" w:rsidP="021833F7" w:rsidRDefault="00A622B3" w14:paraId="46889A8C" w14:textId="77777777">
      <w:pPr>
        <w:pStyle w:val="Heading2"/>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D. Fremdrift, markedskapasitet og tidspunkt for utlysning</w:t>
      </w:r>
    </w:p>
    <w:tbl>
      <w:tblPr>
        <w:tblStyle w:val="TableGrid"/>
        <w:tblW w:w="10111" w:type="dxa"/>
        <w:jc w:val="left"/>
        <w:tblLook w:val="04A0" w:firstRow="1" w:lastRow="0" w:firstColumn="1" w:lastColumn="0" w:noHBand="0" w:noVBand="1"/>
      </w:tblPr>
      <w:tblGrid>
        <w:gridCol w:w="621"/>
        <w:gridCol w:w="4352"/>
        <w:gridCol w:w="5138"/>
      </w:tblGrid>
      <w:tr w:rsidR="002B2533" w:rsidTr="021833F7" w14:paraId="22A7CD98" w14:textId="77777777">
        <w:trPr>
          <w:tblHeader/>
          <w:trHeight w:val="300"/>
        </w:trPr>
        <w:tc>
          <w:tcPr>
            <w:tcW w:w="621" w:type="dxa"/>
            <w:shd w:val="clear" w:color="auto" w:fill="1F4E79"/>
            <w:tcMar/>
            <w:vAlign w:val="center"/>
          </w:tcPr>
          <w:p w:rsidR="002B2533" w:rsidP="021833F7" w:rsidRDefault="00A622B3" w14:paraId="019DD16B"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52" w:type="dxa"/>
            <w:shd w:val="clear" w:color="auto" w:fill="1F4E79"/>
            <w:tcMar/>
            <w:vAlign w:val="center"/>
          </w:tcPr>
          <w:p w:rsidR="002B2533" w:rsidP="021833F7" w:rsidRDefault="00A622B3" w14:paraId="1E77A035"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138" w:type="dxa"/>
            <w:shd w:val="clear" w:color="auto" w:fill="1F4E79"/>
            <w:tcMar/>
            <w:vAlign w:val="center"/>
          </w:tcPr>
          <w:p w:rsidR="002B2533" w:rsidP="021833F7" w:rsidRDefault="00A622B3" w14:paraId="6E49DCC8"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Pr="00F35719" w:rsidR="002B2533" w:rsidTr="021833F7" w14:paraId="5CD7EA89" w14:textId="77777777">
        <w:trPr>
          <w:trHeight w:val="300"/>
        </w:trPr>
        <w:tc>
          <w:tcPr>
            <w:tcW w:w="621" w:type="dxa"/>
            <w:tcMar/>
          </w:tcPr>
          <w:p w:rsidR="002B2533" w:rsidP="021833F7" w:rsidRDefault="00A622B3" w14:paraId="1A8715DD" w14:textId="046660AF">
            <w:pPr>
              <w:spacing w:after="0"/>
              <w:rPr>
                <w:rFonts w:ascii="Times New Roman" w:hAnsi="Times New Roman" w:eastAsia="Times New Roman" w:cs="Times New Roman"/>
                <w:sz w:val="24"/>
                <w:szCs w:val="24"/>
              </w:rPr>
            </w:pPr>
            <w:r w:rsidRPr="021833F7" w:rsidR="21204FC4">
              <w:rPr>
                <w:rFonts w:ascii="Times New Roman" w:hAnsi="Times New Roman" w:eastAsia="Times New Roman" w:cs="Times New Roman"/>
                <w:sz w:val="24"/>
                <w:szCs w:val="24"/>
              </w:rPr>
              <w:t>10</w:t>
            </w:r>
          </w:p>
        </w:tc>
        <w:tc>
          <w:tcPr>
            <w:tcW w:w="4352" w:type="dxa"/>
            <w:tcMar/>
          </w:tcPr>
          <w:p w:rsidRPr="001A2F07" w:rsidR="002B2533" w:rsidP="021833F7" w:rsidRDefault="00A622B3" w14:paraId="12442453" w14:textId="132A767B">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Når anbefaler dere at konkurransen lyses ut for å oppnå best mulig konkurranse og kapasitet i markedet?</w:t>
            </w:r>
          </w:p>
          <w:p w:rsidRPr="001A2F07" w:rsidR="002B2533" w:rsidP="021833F7" w:rsidRDefault="00A622B3" w14:paraId="350C2BBB" w14:textId="1D8E3E18">
            <w:pPr>
              <w:spacing w:after="0"/>
              <w:rPr>
                <w:rFonts w:ascii="Times New Roman" w:hAnsi="Times New Roman" w:eastAsia="Times New Roman" w:cs="Times New Roman"/>
                <w:sz w:val="24"/>
                <w:szCs w:val="24"/>
                <w:lang w:val="nb-NO"/>
              </w:rPr>
            </w:pPr>
            <w:r w:rsidRPr="021833F7" w:rsidR="7AF6E476">
              <w:rPr>
                <w:rFonts w:ascii="Times New Roman" w:hAnsi="Times New Roman" w:eastAsia="Times New Roman" w:cs="Times New Roman"/>
                <w:sz w:val="24"/>
                <w:szCs w:val="24"/>
                <w:lang w:val="nb-NO"/>
              </w:rPr>
              <w:t>Hvilke perioder for gjennomføring bør unngås på grunn av høy aktivitet, ferieavvikling, værforhold, leveringstid eller andre kapasitetsutfordringer?</w:t>
            </w:r>
          </w:p>
          <w:p w:rsidRPr="001A2F07" w:rsidR="002B2533" w:rsidP="021833F7" w:rsidRDefault="00A622B3" w14:paraId="4B5E8A5D" w14:textId="7BE085BC">
            <w:pPr>
              <w:spacing w:after="0"/>
              <w:rPr>
                <w:rFonts w:ascii="Times New Roman" w:hAnsi="Times New Roman" w:eastAsia="Times New Roman" w:cs="Times New Roman"/>
                <w:sz w:val="24"/>
                <w:szCs w:val="24"/>
                <w:lang w:val="nb-NO"/>
              </w:rPr>
            </w:pPr>
          </w:p>
        </w:tc>
        <w:tc>
          <w:tcPr>
            <w:tcW w:w="5138" w:type="dxa"/>
            <w:tcMar/>
          </w:tcPr>
          <w:p w:rsidRPr="001A2F07" w:rsidR="002B2533" w:rsidP="021833F7" w:rsidRDefault="002B2533" w14:paraId="04EEEBC7" w14:textId="77777777">
            <w:pPr>
              <w:spacing w:after="0"/>
              <w:rPr>
                <w:rFonts w:ascii="Times New Roman" w:hAnsi="Times New Roman" w:eastAsia="Times New Roman" w:cs="Times New Roman"/>
                <w:sz w:val="24"/>
                <w:szCs w:val="24"/>
                <w:lang w:val="nb-NO"/>
              </w:rPr>
            </w:pPr>
          </w:p>
        </w:tc>
      </w:tr>
      <w:tr w:rsidRPr="00F35719" w:rsidR="002B2533" w:rsidTr="021833F7" w14:paraId="3245FAC1" w14:textId="77777777">
        <w:trPr>
          <w:trHeight w:val="300"/>
        </w:trPr>
        <w:tc>
          <w:tcPr>
            <w:tcW w:w="621" w:type="dxa"/>
            <w:tcMar/>
          </w:tcPr>
          <w:p w:rsidR="002B2533" w:rsidP="021833F7" w:rsidRDefault="00A622B3" w14:paraId="26E38B2E" w14:textId="1F69C6B5">
            <w:pPr>
              <w:spacing w:after="0"/>
              <w:rPr>
                <w:rFonts w:ascii="Times New Roman" w:hAnsi="Times New Roman" w:eastAsia="Times New Roman" w:cs="Times New Roman"/>
                <w:sz w:val="24"/>
                <w:szCs w:val="24"/>
              </w:rPr>
            </w:pPr>
            <w:r w:rsidRPr="021833F7" w:rsidR="57F3756C">
              <w:rPr>
                <w:rFonts w:ascii="Times New Roman" w:hAnsi="Times New Roman" w:eastAsia="Times New Roman" w:cs="Times New Roman"/>
                <w:sz w:val="24"/>
                <w:szCs w:val="24"/>
              </w:rPr>
              <w:t>1</w:t>
            </w:r>
            <w:r w:rsidRPr="021833F7" w:rsidR="3D813304">
              <w:rPr>
                <w:rFonts w:ascii="Times New Roman" w:hAnsi="Times New Roman" w:eastAsia="Times New Roman" w:cs="Times New Roman"/>
                <w:sz w:val="24"/>
                <w:szCs w:val="24"/>
              </w:rPr>
              <w:t>1</w:t>
            </w:r>
          </w:p>
        </w:tc>
        <w:tc>
          <w:tcPr>
            <w:tcW w:w="4352" w:type="dxa"/>
            <w:tcMar/>
          </w:tcPr>
          <w:p w:rsidRPr="001A2F07" w:rsidR="002B2533" w:rsidP="021833F7" w:rsidRDefault="00A622B3" w14:paraId="025F3B62" w14:textId="7BBAB94A">
            <w:pPr>
              <w:spacing w:after="0"/>
              <w:rPr>
                <w:rFonts w:ascii="Times New Roman" w:hAnsi="Times New Roman" w:eastAsia="Times New Roman" w:cs="Times New Roman"/>
                <w:sz w:val="24"/>
                <w:szCs w:val="24"/>
                <w:lang w:val="nb-NO"/>
              </w:rPr>
            </w:pPr>
            <w:r w:rsidRPr="021833F7" w:rsidR="12C71129">
              <w:rPr>
                <w:rFonts w:ascii="Times New Roman" w:hAnsi="Times New Roman" w:eastAsia="Times New Roman" w:cs="Times New Roman"/>
                <w:sz w:val="24"/>
                <w:szCs w:val="24"/>
                <w:lang w:val="nb-NO"/>
              </w:rPr>
              <w:t>Hva er ønskelig lengde på tilbudsfrist, for at dere kan gi best mulig tilbud?</w:t>
            </w:r>
          </w:p>
        </w:tc>
        <w:tc>
          <w:tcPr>
            <w:tcW w:w="5138" w:type="dxa"/>
            <w:tcMar/>
          </w:tcPr>
          <w:p w:rsidRPr="001A2F07" w:rsidR="002B2533" w:rsidP="021833F7" w:rsidRDefault="002B2533" w14:paraId="1A75BFA6" w14:textId="77777777">
            <w:pPr>
              <w:spacing w:after="0"/>
              <w:rPr>
                <w:rFonts w:ascii="Times New Roman" w:hAnsi="Times New Roman" w:eastAsia="Times New Roman" w:cs="Times New Roman"/>
                <w:sz w:val="24"/>
                <w:szCs w:val="24"/>
                <w:lang w:val="nb-NO"/>
              </w:rPr>
            </w:pPr>
          </w:p>
        </w:tc>
      </w:tr>
      <w:tr w:rsidRPr="00F35719" w:rsidR="002B2533" w:rsidTr="021833F7" w14:paraId="26D3AAE3" w14:textId="77777777">
        <w:trPr>
          <w:trHeight w:val="300"/>
        </w:trPr>
        <w:tc>
          <w:tcPr>
            <w:tcW w:w="621" w:type="dxa"/>
            <w:tcMar/>
          </w:tcPr>
          <w:p w:rsidR="002B2533" w:rsidP="021833F7" w:rsidRDefault="00A622B3" w14:paraId="3D5A6C7C" w14:textId="4D38CA11">
            <w:pPr>
              <w:spacing w:after="0"/>
              <w:rPr>
                <w:rFonts w:ascii="Times New Roman" w:hAnsi="Times New Roman" w:eastAsia="Times New Roman" w:cs="Times New Roman"/>
                <w:sz w:val="24"/>
                <w:szCs w:val="24"/>
              </w:rPr>
            </w:pPr>
            <w:r w:rsidRPr="021833F7" w:rsidR="15154765">
              <w:rPr>
                <w:rFonts w:ascii="Times New Roman" w:hAnsi="Times New Roman" w:eastAsia="Times New Roman" w:cs="Times New Roman"/>
                <w:sz w:val="24"/>
                <w:szCs w:val="24"/>
              </w:rPr>
              <w:t>1</w:t>
            </w:r>
            <w:r w:rsidRPr="021833F7" w:rsidR="7E7C0B8E">
              <w:rPr>
                <w:rFonts w:ascii="Times New Roman" w:hAnsi="Times New Roman" w:eastAsia="Times New Roman" w:cs="Times New Roman"/>
                <w:sz w:val="24"/>
                <w:szCs w:val="24"/>
              </w:rPr>
              <w:t>2</w:t>
            </w:r>
          </w:p>
        </w:tc>
        <w:tc>
          <w:tcPr>
            <w:tcW w:w="4352" w:type="dxa"/>
            <w:tcMar/>
          </w:tcPr>
          <w:p w:rsidRPr="001A2F07" w:rsidR="002B2533" w:rsidP="021833F7" w:rsidRDefault="00A622B3" w14:paraId="5100A63D" w14:textId="7A974599">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 xml:space="preserve">Hva er realistisk byggetid </w:t>
            </w:r>
            <w:r w:rsidRPr="021833F7" w:rsidR="686E5345">
              <w:rPr>
                <w:rFonts w:ascii="Times New Roman" w:hAnsi="Times New Roman" w:eastAsia="Times New Roman" w:cs="Times New Roman"/>
                <w:sz w:val="24"/>
                <w:szCs w:val="24"/>
                <w:lang w:val="nb-NO"/>
              </w:rPr>
              <w:t>inkludert riving</w:t>
            </w:r>
            <w:r w:rsidRPr="021833F7" w:rsidR="02D0A670">
              <w:rPr>
                <w:rFonts w:ascii="Times New Roman" w:hAnsi="Times New Roman" w:eastAsia="Times New Roman" w:cs="Times New Roman"/>
                <w:sz w:val="24"/>
                <w:szCs w:val="24"/>
                <w:lang w:val="nb-NO"/>
              </w:rPr>
              <w:t>?</w:t>
            </w:r>
          </w:p>
        </w:tc>
        <w:tc>
          <w:tcPr>
            <w:tcW w:w="5138" w:type="dxa"/>
            <w:tcMar/>
          </w:tcPr>
          <w:p w:rsidRPr="001A2F07" w:rsidR="002B2533" w:rsidP="021833F7" w:rsidRDefault="002B2533" w14:paraId="20F66028" w14:textId="77777777">
            <w:pPr>
              <w:spacing w:after="0"/>
              <w:rPr>
                <w:rFonts w:ascii="Times New Roman" w:hAnsi="Times New Roman" w:eastAsia="Times New Roman" w:cs="Times New Roman"/>
                <w:sz w:val="24"/>
                <w:szCs w:val="24"/>
                <w:lang w:val="nb-NO"/>
              </w:rPr>
            </w:pPr>
          </w:p>
        </w:tc>
      </w:tr>
      <w:tr w:rsidRPr="00F35719" w:rsidR="002B2533" w:rsidTr="021833F7" w14:paraId="7CA49ED6" w14:textId="77777777">
        <w:trPr>
          <w:trHeight w:val="300"/>
        </w:trPr>
        <w:tc>
          <w:tcPr>
            <w:tcW w:w="621" w:type="dxa"/>
            <w:tcMar/>
          </w:tcPr>
          <w:p w:rsidR="002B2533" w:rsidP="021833F7" w:rsidRDefault="00A622B3" w14:paraId="214F7D77" w14:textId="7F11FD50">
            <w:pPr>
              <w:spacing w:after="0"/>
              <w:rPr>
                <w:rFonts w:ascii="Times New Roman" w:hAnsi="Times New Roman" w:eastAsia="Times New Roman" w:cs="Times New Roman"/>
                <w:sz w:val="24"/>
                <w:szCs w:val="24"/>
              </w:rPr>
            </w:pPr>
            <w:r w:rsidRPr="021833F7" w:rsidR="5402B206">
              <w:rPr>
                <w:rFonts w:ascii="Times New Roman" w:hAnsi="Times New Roman" w:eastAsia="Times New Roman" w:cs="Times New Roman"/>
                <w:sz w:val="24"/>
                <w:szCs w:val="24"/>
              </w:rPr>
              <w:t>1</w:t>
            </w:r>
            <w:r w:rsidRPr="021833F7" w:rsidR="3F487881">
              <w:rPr>
                <w:rFonts w:ascii="Times New Roman" w:hAnsi="Times New Roman" w:eastAsia="Times New Roman" w:cs="Times New Roman"/>
                <w:sz w:val="24"/>
                <w:szCs w:val="24"/>
              </w:rPr>
              <w:t>3</w:t>
            </w:r>
          </w:p>
        </w:tc>
        <w:tc>
          <w:tcPr>
            <w:tcW w:w="4352" w:type="dxa"/>
            <w:tcMar/>
          </w:tcPr>
          <w:p w:rsidRPr="001A2F07" w:rsidR="002B2533" w:rsidP="021833F7" w:rsidRDefault="00A622B3" w14:paraId="018CFE26"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materialer eller fagressurser kan ha leveringstid eller kapasitetsbegrensninger, herunder celleglass, taktekkere, blikkenslagere og VVS?</w:t>
            </w:r>
          </w:p>
        </w:tc>
        <w:tc>
          <w:tcPr>
            <w:tcW w:w="5138" w:type="dxa"/>
            <w:tcMar/>
          </w:tcPr>
          <w:p w:rsidRPr="001A2F07" w:rsidR="002B2533" w:rsidP="021833F7" w:rsidRDefault="002B2533" w14:paraId="18FEA8F6" w14:textId="77777777">
            <w:pPr>
              <w:spacing w:after="0"/>
              <w:rPr>
                <w:rFonts w:ascii="Times New Roman" w:hAnsi="Times New Roman" w:eastAsia="Times New Roman" w:cs="Times New Roman"/>
                <w:sz w:val="24"/>
                <w:szCs w:val="24"/>
                <w:lang w:val="nb-NO"/>
              </w:rPr>
            </w:pPr>
          </w:p>
        </w:tc>
      </w:tr>
      <w:tr w:rsidR="021833F7" w:rsidTr="021833F7" w14:paraId="1C53D5B5">
        <w:trPr>
          <w:trHeight w:val="300"/>
        </w:trPr>
        <w:tc>
          <w:tcPr>
            <w:tcW w:w="4973" w:type="dxa"/>
            <w:gridSpan w:val="2"/>
            <w:tcMar/>
          </w:tcPr>
          <w:p w:rsidR="3D76EF86" w:rsidP="021833F7" w:rsidRDefault="3D76EF86" w14:paraId="17DEEC34" w14:textId="3E5D960A">
            <w:pPr>
              <w:pStyle w:val="Normal"/>
              <w:rPr>
                <w:rFonts w:ascii="Times New Roman" w:hAnsi="Times New Roman" w:eastAsia="Times New Roman" w:cs="Times New Roman"/>
                <w:sz w:val="24"/>
                <w:szCs w:val="24"/>
              </w:rPr>
            </w:pPr>
            <w:r w:rsidRPr="021833F7" w:rsidR="3D76EF86">
              <w:rPr>
                <w:rFonts w:ascii="Times New Roman" w:hAnsi="Times New Roman" w:eastAsia="Times New Roman" w:cs="Times New Roman"/>
                <w:sz w:val="24"/>
                <w:szCs w:val="24"/>
              </w:rPr>
              <w:t>Øvrige</w:t>
            </w:r>
            <w:r w:rsidRPr="021833F7" w:rsidR="3D76EF86">
              <w:rPr>
                <w:rFonts w:ascii="Times New Roman" w:hAnsi="Times New Roman" w:eastAsia="Times New Roman" w:cs="Times New Roman"/>
                <w:sz w:val="24"/>
                <w:szCs w:val="24"/>
              </w:rPr>
              <w:t xml:space="preserve"> </w:t>
            </w:r>
            <w:r w:rsidRPr="021833F7" w:rsidR="3D76EF86">
              <w:rPr>
                <w:rFonts w:ascii="Times New Roman" w:hAnsi="Times New Roman" w:eastAsia="Times New Roman" w:cs="Times New Roman"/>
                <w:sz w:val="24"/>
                <w:szCs w:val="24"/>
              </w:rPr>
              <w:t>innspill</w:t>
            </w:r>
          </w:p>
        </w:tc>
        <w:tc>
          <w:tcPr>
            <w:tcW w:w="5138" w:type="dxa"/>
            <w:tcMar/>
          </w:tcPr>
          <w:p w:rsidR="021833F7" w:rsidP="021833F7" w:rsidRDefault="021833F7" w14:paraId="5F7AFEBA" w14:textId="255BD66A">
            <w:pPr>
              <w:pStyle w:val="Normal"/>
              <w:rPr>
                <w:rFonts w:ascii="Times New Roman" w:hAnsi="Times New Roman" w:eastAsia="Times New Roman" w:cs="Times New Roman"/>
                <w:sz w:val="24"/>
                <w:szCs w:val="24"/>
                <w:lang w:val="nb-NO"/>
              </w:rPr>
            </w:pPr>
          </w:p>
        </w:tc>
      </w:tr>
    </w:tbl>
    <w:p w:rsidR="002B2533" w:rsidP="021833F7" w:rsidRDefault="00A622B3" w14:paraId="4670BC9B" w14:textId="6F7F8B63">
      <w:pPr>
        <w:pStyle w:val="Heading2"/>
        <w:rPr>
          <w:rFonts w:ascii="Times New Roman" w:hAnsi="Times New Roman" w:eastAsia="Times New Roman" w:cs="Times New Roman"/>
          <w:sz w:val="24"/>
          <w:szCs w:val="24"/>
        </w:rPr>
      </w:pPr>
      <w:r w:rsidRPr="021833F7" w:rsidR="241BE6CF">
        <w:rPr>
          <w:rFonts w:ascii="Times New Roman" w:hAnsi="Times New Roman" w:eastAsia="Times New Roman" w:cs="Times New Roman"/>
          <w:sz w:val="24"/>
          <w:szCs w:val="24"/>
        </w:rPr>
        <w:t xml:space="preserve">E. </w:t>
      </w:r>
      <w:r w:rsidRPr="021833F7" w:rsidR="241BE6CF">
        <w:rPr>
          <w:rFonts w:ascii="Times New Roman" w:hAnsi="Times New Roman" w:eastAsia="Times New Roman" w:cs="Times New Roman"/>
          <w:sz w:val="24"/>
          <w:szCs w:val="24"/>
        </w:rPr>
        <w:t>Kontrakt</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og</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gjennomføringsmodell</w:t>
      </w:r>
    </w:p>
    <w:tbl>
      <w:tblPr>
        <w:tblStyle w:val="TableGrid"/>
        <w:tblW w:w="10122" w:type="dxa"/>
        <w:jc w:val="left"/>
        <w:tblLook w:val="04A0" w:firstRow="1" w:lastRow="0" w:firstColumn="1" w:lastColumn="0" w:noHBand="0" w:noVBand="1"/>
      </w:tblPr>
      <w:tblGrid>
        <w:gridCol w:w="621"/>
        <w:gridCol w:w="4348"/>
        <w:gridCol w:w="5153"/>
      </w:tblGrid>
      <w:tr w:rsidR="002B2533" w:rsidTr="021833F7" w14:paraId="172DB0CE" w14:textId="77777777">
        <w:trPr>
          <w:tblHeader/>
          <w:trHeight w:val="300"/>
        </w:trPr>
        <w:tc>
          <w:tcPr>
            <w:tcW w:w="621" w:type="dxa"/>
            <w:shd w:val="clear" w:color="auto" w:fill="1F4E79"/>
            <w:tcMar/>
            <w:vAlign w:val="center"/>
          </w:tcPr>
          <w:p w:rsidR="002B2533" w:rsidP="021833F7" w:rsidRDefault="00A622B3" w14:paraId="6E0061CB"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48" w:type="dxa"/>
            <w:shd w:val="clear" w:color="auto" w:fill="1F4E79"/>
            <w:tcMar/>
            <w:vAlign w:val="center"/>
          </w:tcPr>
          <w:p w:rsidR="002B2533" w:rsidP="021833F7" w:rsidRDefault="00A622B3" w14:paraId="1FB4A0A2"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153" w:type="dxa"/>
            <w:shd w:val="clear" w:color="auto" w:fill="1F4E79"/>
            <w:tcMar/>
            <w:vAlign w:val="center"/>
          </w:tcPr>
          <w:p w:rsidR="002B2533" w:rsidP="021833F7" w:rsidRDefault="00A622B3" w14:paraId="6F83324D"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Pr="00F35719" w:rsidR="002B2533" w:rsidTr="021833F7" w14:paraId="69557800" w14:textId="77777777">
        <w:trPr>
          <w:trHeight w:val="300"/>
        </w:trPr>
        <w:tc>
          <w:tcPr>
            <w:tcW w:w="621" w:type="dxa"/>
            <w:tcMar/>
          </w:tcPr>
          <w:p w:rsidR="002B2533" w:rsidP="021833F7" w:rsidRDefault="00A622B3" w14:paraId="303561A5" w14:textId="1499EAAC">
            <w:pPr>
              <w:spacing w:after="0"/>
              <w:rPr>
                <w:rFonts w:ascii="Times New Roman" w:hAnsi="Times New Roman" w:eastAsia="Times New Roman" w:cs="Times New Roman"/>
                <w:sz w:val="24"/>
                <w:szCs w:val="24"/>
              </w:rPr>
            </w:pPr>
            <w:r w:rsidRPr="021833F7" w:rsidR="1BC65514">
              <w:rPr>
                <w:rFonts w:ascii="Times New Roman" w:hAnsi="Times New Roman" w:eastAsia="Times New Roman" w:cs="Times New Roman"/>
                <w:sz w:val="24"/>
                <w:szCs w:val="24"/>
              </w:rPr>
              <w:t>1</w:t>
            </w:r>
            <w:r w:rsidRPr="021833F7" w:rsidR="6439CA2A">
              <w:rPr>
                <w:rFonts w:ascii="Times New Roman" w:hAnsi="Times New Roman" w:eastAsia="Times New Roman" w:cs="Times New Roman"/>
                <w:sz w:val="24"/>
                <w:szCs w:val="24"/>
              </w:rPr>
              <w:t>4</w:t>
            </w:r>
          </w:p>
        </w:tc>
        <w:tc>
          <w:tcPr>
            <w:tcW w:w="4348" w:type="dxa"/>
            <w:tcMar/>
          </w:tcPr>
          <w:p w:rsidRPr="001A2F07" w:rsidR="002B2533" w:rsidP="021833F7" w:rsidRDefault="00A622B3" w14:paraId="0AEFD4D5"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kontraktsmekanismer anbefales for å håndtere ukjente forhold etter riving?</w:t>
            </w:r>
          </w:p>
        </w:tc>
        <w:tc>
          <w:tcPr>
            <w:tcW w:w="5153" w:type="dxa"/>
            <w:tcMar/>
          </w:tcPr>
          <w:p w:rsidRPr="001A2F07" w:rsidR="002B2533" w:rsidP="021833F7" w:rsidRDefault="002B2533" w14:paraId="2DC49359" w14:textId="77777777">
            <w:pPr>
              <w:spacing w:after="0"/>
              <w:rPr>
                <w:rFonts w:ascii="Times New Roman" w:hAnsi="Times New Roman" w:eastAsia="Times New Roman" w:cs="Times New Roman"/>
                <w:sz w:val="24"/>
                <w:szCs w:val="24"/>
                <w:lang w:val="nb-NO"/>
              </w:rPr>
            </w:pPr>
          </w:p>
        </w:tc>
      </w:tr>
      <w:tr w:rsidR="021833F7" w:rsidTr="021833F7" w14:paraId="12977867">
        <w:trPr>
          <w:trHeight w:val="300"/>
        </w:trPr>
        <w:tc>
          <w:tcPr>
            <w:tcW w:w="4969" w:type="dxa"/>
            <w:gridSpan w:val="2"/>
            <w:tcMar/>
          </w:tcPr>
          <w:p w:rsidR="713EC184" w:rsidP="021833F7" w:rsidRDefault="713EC184" w14:paraId="55636C8C" w14:textId="3ED8D273">
            <w:pPr>
              <w:pStyle w:val="Normal"/>
              <w:rPr>
                <w:rFonts w:ascii="Times New Roman" w:hAnsi="Times New Roman" w:eastAsia="Times New Roman" w:cs="Times New Roman"/>
                <w:sz w:val="24"/>
                <w:szCs w:val="24"/>
              </w:rPr>
            </w:pPr>
            <w:r w:rsidRPr="021833F7" w:rsidR="713EC184">
              <w:rPr>
                <w:rFonts w:ascii="Times New Roman" w:hAnsi="Times New Roman" w:eastAsia="Times New Roman" w:cs="Times New Roman"/>
                <w:sz w:val="24"/>
                <w:szCs w:val="24"/>
              </w:rPr>
              <w:t>Øvrige</w:t>
            </w:r>
            <w:r w:rsidRPr="021833F7" w:rsidR="713EC184">
              <w:rPr>
                <w:rFonts w:ascii="Times New Roman" w:hAnsi="Times New Roman" w:eastAsia="Times New Roman" w:cs="Times New Roman"/>
                <w:sz w:val="24"/>
                <w:szCs w:val="24"/>
              </w:rPr>
              <w:t xml:space="preserve"> </w:t>
            </w:r>
            <w:r w:rsidRPr="021833F7" w:rsidR="713EC184">
              <w:rPr>
                <w:rFonts w:ascii="Times New Roman" w:hAnsi="Times New Roman" w:eastAsia="Times New Roman" w:cs="Times New Roman"/>
                <w:sz w:val="24"/>
                <w:szCs w:val="24"/>
              </w:rPr>
              <w:t>innspill</w:t>
            </w:r>
          </w:p>
        </w:tc>
        <w:tc>
          <w:tcPr>
            <w:tcW w:w="5153" w:type="dxa"/>
            <w:tcMar/>
          </w:tcPr>
          <w:p w:rsidR="021833F7" w:rsidP="021833F7" w:rsidRDefault="021833F7" w14:paraId="41BC2DE3" w14:textId="53B310DC">
            <w:pPr>
              <w:pStyle w:val="Normal"/>
              <w:rPr>
                <w:rFonts w:ascii="Times New Roman" w:hAnsi="Times New Roman" w:eastAsia="Times New Roman" w:cs="Times New Roman"/>
                <w:sz w:val="24"/>
                <w:szCs w:val="24"/>
                <w:lang w:val="nb-NO"/>
              </w:rPr>
            </w:pPr>
          </w:p>
        </w:tc>
      </w:tr>
    </w:tbl>
    <w:p w:rsidR="021833F7" w:rsidP="021833F7" w:rsidRDefault="021833F7" w14:paraId="780A3185" w14:textId="5AD8450E">
      <w:pPr>
        <w:rPr>
          <w:rFonts w:ascii="Times New Roman" w:hAnsi="Times New Roman" w:eastAsia="Times New Roman" w:cs="Times New Roman"/>
          <w:sz w:val="24"/>
          <w:szCs w:val="24"/>
        </w:rPr>
      </w:pPr>
    </w:p>
    <w:p w:rsidR="021833F7" w:rsidP="021833F7" w:rsidRDefault="021833F7" w14:paraId="17813CEC" w14:textId="7FE8C255">
      <w:pPr>
        <w:rPr>
          <w:rFonts w:ascii="Times New Roman" w:hAnsi="Times New Roman" w:eastAsia="Times New Roman" w:cs="Times New Roman"/>
          <w:sz w:val="24"/>
          <w:szCs w:val="24"/>
        </w:rPr>
      </w:pPr>
    </w:p>
    <w:p w:rsidRPr="001A2F07" w:rsidR="002B2533" w:rsidP="021833F7" w:rsidRDefault="00A622B3" w14:paraId="5A6EEDAE" w14:textId="77777777">
      <w:pPr>
        <w:pStyle w:val="Heading2"/>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F. Risiko, HMS og praktisk gjennomføring</w:t>
      </w:r>
    </w:p>
    <w:tbl>
      <w:tblPr>
        <w:tblStyle w:val="TableGrid"/>
        <w:tblW w:w="10108" w:type="dxa"/>
        <w:jc w:val="left"/>
        <w:tblLook w:val="04A0" w:firstRow="1" w:lastRow="0" w:firstColumn="1" w:lastColumn="0" w:noHBand="0" w:noVBand="1"/>
      </w:tblPr>
      <w:tblGrid>
        <w:gridCol w:w="630"/>
        <w:gridCol w:w="4355"/>
        <w:gridCol w:w="5123"/>
      </w:tblGrid>
      <w:tr w:rsidR="002B2533" w:rsidTr="021833F7" w14:paraId="3126BEFB" w14:textId="77777777">
        <w:trPr>
          <w:tblHeader/>
          <w:trHeight w:val="300"/>
        </w:trPr>
        <w:tc>
          <w:tcPr>
            <w:tcW w:w="630" w:type="dxa"/>
            <w:shd w:val="clear" w:color="auto" w:fill="1F4E79"/>
            <w:tcMar/>
            <w:vAlign w:val="center"/>
          </w:tcPr>
          <w:p w:rsidR="002B2533" w:rsidP="021833F7" w:rsidRDefault="00A622B3" w14:paraId="6CA10AEB"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Nr.</w:t>
            </w:r>
          </w:p>
        </w:tc>
        <w:tc>
          <w:tcPr>
            <w:tcW w:w="4355" w:type="dxa"/>
            <w:shd w:val="clear" w:color="auto" w:fill="1F4E79"/>
            <w:tcMar/>
            <w:vAlign w:val="center"/>
          </w:tcPr>
          <w:p w:rsidR="002B2533" w:rsidP="021833F7" w:rsidRDefault="00A622B3" w14:paraId="792CC9FC"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Spørsmål</w:t>
            </w:r>
          </w:p>
        </w:tc>
        <w:tc>
          <w:tcPr>
            <w:tcW w:w="5123" w:type="dxa"/>
            <w:shd w:val="clear" w:color="auto" w:fill="1F4E79"/>
            <w:tcMar/>
            <w:vAlign w:val="center"/>
          </w:tcPr>
          <w:p w:rsidR="002B2533" w:rsidP="021833F7" w:rsidRDefault="00A622B3" w14:paraId="464DC90D"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02D0A670">
              <w:rPr>
                <w:rFonts w:ascii="Times New Roman" w:hAnsi="Times New Roman" w:eastAsia="Times New Roman" w:cs="Times New Roman"/>
                <w:b w:val="1"/>
                <w:bCs w:val="1"/>
                <w:color w:val="FFFFFF" w:themeColor="background1" w:themeTint="FF" w:themeShade="FF"/>
                <w:sz w:val="24"/>
                <w:szCs w:val="24"/>
              </w:rPr>
              <w:t>Svar / innspill fra leverandør</w:t>
            </w:r>
          </w:p>
        </w:tc>
      </w:tr>
      <w:tr w:rsidRPr="00F35719" w:rsidR="002B2533" w:rsidTr="021833F7" w14:paraId="6D85B1BF" w14:textId="77777777">
        <w:trPr>
          <w:trHeight w:val="300"/>
        </w:trPr>
        <w:tc>
          <w:tcPr>
            <w:tcW w:w="630" w:type="dxa"/>
            <w:tcMar/>
          </w:tcPr>
          <w:p w:rsidR="002B2533" w:rsidP="021833F7" w:rsidRDefault="00A622B3" w14:paraId="3679730F" w14:textId="3BF2CC61">
            <w:pPr>
              <w:spacing w:after="0"/>
              <w:rPr>
                <w:rFonts w:ascii="Times New Roman" w:hAnsi="Times New Roman" w:eastAsia="Times New Roman" w:cs="Times New Roman"/>
                <w:sz w:val="24"/>
                <w:szCs w:val="24"/>
              </w:rPr>
            </w:pPr>
            <w:r w:rsidRPr="021833F7" w:rsidR="47E99573">
              <w:rPr>
                <w:rFonts w:ascii="Times New Roman" w:hAnsi="Times New Roman" w:eastAsia="Times New Roman" w:cs="Times New Roman"/>
                <w:sz w:val="24"/>
                <w:szCs w:val="24"/>
              </w:rPr>
              <w:t>1</w:t>
            </w:r>
            <w:r w:rsidRPr="021833F7" w:rsidR="407DEABB">
              <w:rPr>
                <w:rFonts w:ascii="Times New Roman" w:hAnsi="Times New Roman" w:eastAsia="Times New Roman" w:cs="Times New Roman"/>
                <w:sz w:val="24"/>
                <w:szCs w:val="24"/>
              </w:rPr>
              <w:t>5</w:t>
            </w:r>
          </w:p>
        </w:tc>
        <w:tc>
          <w:tcPr>
            <w:tcW w:w="4355" w:type="dxa"/>
            <w:tcMar/>
          </w:tcPr>
          <w:p w:rsidRPr="001A2F07" w:rsidR="002B2533" w:rsidP="021833F7" w:rsidRDefault="00A622B3" w14:paraId="6C3FD20D"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Hva vurderer dere som de fem største risikoene i prosjektet, og hvordan bør disse reduseres før utlysning?</w:t>
            </w:r>
          </w:p>
        </w:tc>
        <w:tc>
          <w:tcPr>
            <w:tcW w:w="5123" w:type="dxa"/>
            <w:tcMar/>
          </w:tcPr>
          <w:p w:rsidRPr="001A2F07" w:rsidR="002B2533" w:rsidP="021833F7" w:rsidRDefault="002B2533" w14:paraId="676A2120" w14:textId="77777777">
            <w:pPr>
              <w:spacing w:after="0"/>
              <w:rPr>
                <w:rFonts w:ascii="Times New Roman" w:hAnsi="Times New Roman" w:eastAsia="Times New Roman" w:cs="Times New Roman"/>
                <w:sz w:val="24"/>
                <w:szCs w:val="24"/>
                <w:lang w:val="nb-NO"/>
              </w:rPr>
            </w:pPr>
          </w:p>
        </w:tc>
      </w:tr>
      <w:tr w:rsidRPr="00F35719" w:rsidR="002B2533" w:rsidTr="021833F7" w14:paraId="25E445E9" w14:textId="77777777">
        <w:trPr>
          <w:trHeight w:val="300"/>
        </w:trPr>
        <w:tc>
          <w:tcPr>
            <w:tcW w:w="630" w:type="dxa"/>
            <w:tcMar/>
          </w:tcPr>
          <w:p w:rsidR="002B2533" w:rsidP="021833F7" w:rsidRDefault="00A622B3" w14:paraId="3D00E685" w14:textId="7B7837F0">
            <w:pPr>
              <w:spacing w:after="0"/>
              <w:rPr>
                <w:rFonts w:ascii="Times New Roman" w:hAnsi="Times New Roman" w:eastAsia="Times New Roman" w:cs="Times New Roman"/>
                <w:sz w:val="24"/>
                <w:szCs w:val="24"/>
              </w:rPr>
            </w:pPr>
            <w:r w:rsidRPr="021833F7" w:rsidR="7F5D4455">
              <w:rPr>
                <w:rFonts w:ascii="Times New Roman" w:hAnsi="Times New Roman" w:eastAsia="Times New Roman" w:cs="Times New Roman"/>
                <w:sz w:val="24"/>
                <w:szCs w:val="24"/>
              </w:rPr>
              <w:t>1</w:t>
            </w:r>
            <w:r w:rsidRPr="021833F7" w:rsidR="52CC6BC4">
              <w:rPr>
                <w:rFonts w:ascii="Times New Roman" w:hAnsi="Times New Roman" w:eastAsia="Times New Roman" w:cs="Times New Roman"/>
                <w:sz w:val="24"/>
                <w:szCs w:val="24"/>
              </w:rPr>
              <w:t>6</w:t>
            </w:r>
          </w:p>
        </w:tc>
        <w:tc>
          <w:tcPr>
            <w:tcW w:w="4355" w:type="dxa"/>
            <w:tcMar/>
          </w:tcPr>
          <w:p w:rsidRPr="001A2F07" w:rsidR="002B2533" w:rsidP="021833F7" w:rsidRDefault="00A622B3" w14:paraId="66985927"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HMS-risikoer er særlig viktige ved arbeid på tak over kranhall/laboratoriearealer, og hvilke krav bør stilles?</w:t>
            </w:r>
          </w:p>
        </w:tc>
        <w:tc>
          <w:tcPr>
            <w:tcW w:w="5123" w:type="dxa"/>
            <w:tcMar/>
          </w:tcPr>
          <w:p w:rsidRPr="001A2F07" w:rsidR="002B2533" w:rsidP="021833F7" w:rsidRDefault="002B2533" w14:paraId="7DA10907" w14:textId="77777777">
            <w:pPr>
              <w:spacing w:after="0"/>
              <w:rPr>
                <w:rFonts w:ascii="Times New Roman" w:hAnsi="Times New Roman" w:eastAsia="Times New Roman" w:cs="Times New Roman"/>
                <w:sz w:val="24"/>
                <w:szCs w:val="24"/>
                <w:lang w:val="nb-NO"/>
              </w:rPr>
            </w:pPr>
          </w:p>
        </w:tc>
      </w:tr>
      <w:tr w:rsidRPr="00F35719" w:rsidR="002B2533" w:rsidTr="021833F7" w14:paraId="35BC2E6A" w14:textId="77777777">
        <w:trPr>
          <w:trHeight w:val="300"/>
        </w:trPr>
        <w:tc>
          <w:tcPr>
            <w:tcW w:w="630" w:type="dxa"/>
            <w:tcMar/>
          </w:tcPr>
          <w:p w:rsidR="002B2533" w:rsidP="021833F7" w:rsidRDefault="00A622B3" w14:paraId="041972FC" w14:textId="0D6D9D84">
            <w:pPr>
              <w:spacing w:after="0"/>
              <w:rPr>
                <w:rFonts w:ascii="Times New Roman" w:hAnsi="Times New Roman" w:eastAsia="Times New Roman" w:cs="Times New Roman"/>
                <w:sz w:val="24"/>
                <w:szCs w:val="24"/>
              </w:rPr>
            </w:pPr>
            <w:r w:rsidRPr="021833F7" w:rsidR="4945FAC4">
              <w:rPr>
                <w:rFonts w:ascii="Times New Roman" w:hAnsi="Times New Roman" w:eastAsia="Times New Roman" w:cs="Times New Roman"/>
                <w:sz w:val="24"/>
                <w:szCs w:val="24"/>
              </w:rPr>
              <w:t>1</w:t>
            </w:r>
            <w:r w:rsidRPr="021833F7" w:rsidR="39D8D9F8">
              <w:rPr>
                <w:rFonts w:ascii="Times New Roman" w:hAnsi="Times New Roman" w:eastAsia="Times New Roman" w:cs="Times New Roman"/>
                <w:sz w:val="24"/>
                <w:szCs w:val="24"/>
              </w:rPr>
              <w:t>7</w:t>
            </w:r>
          </w:p>
        </w:tc>
        <w:tc>
          <w:tcPr>
            <w:tcW w:w="4355" w:type="dxa"/>
            <w:tcMar/>
          </w:tcPr>
          <w:p w:rsidRPr="001A2F07" w:rsidR="002B2533" w:rsidP="021833F7" w:rsidRDefault="00A622B3" w14:paraId="5F5CDE66" w14:textId="7ABAB75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 xml:space="preserve">Hvilke </w:t>
            </w:r>
            <w:r w:rsidRPr="021833F7" w:rsidR="3122838F">
              <w:rPr>
                <w:rFonts w:ascii="Times New Roman" w:hAnsi="Times New Roman" w:eastAsia="Times New Roman" w:cs="Times New Roman"/>
                <w:sz w:val="24"/>
                <w:szCs w:val="24"/>
                <w:lang w:val="nb-NO"/>
              </w:rPr>
              <w:t>informasjon bør tilgjengelig gjøres før oppstart ift</w:t>
            </w:r>
            <w:r w:rsidRPr="021833F7" w:rsidR="02D0A670">
              <w:rPr>
                <w:rFonts w:ascii="Times New Roman" w:hAnsi="Times New Roman" w:eastAsia="Times New Roman" w:cs="Times New Roman"/>
                <w:sz w:val="24"/>
                <w:szCs w:val="24"/>
                <w:lang w:val="nb-NO"/>
              </w:rPr>
              <w:t xml:space="preserve"> rigg, logistikk, løft, adkomst og sikring av arbeidsområdet?</w:t>
            </w:r>
          </w:p>
        </w:tc>
        <w:tc>
          <w:tcPr>
            <w:tcW w:w="5123" w:type="dxa"/>
            <w:tcMar/>
          </w:tcPr>
          <w:p w:rsidRPr="001A2F07" w:rsidR="002B2533" w:rsidP="021833F7" w:rsidRDefault="002B2533" w14:paraId="08CCD962" w14:textId="77777777">
            <w:pPr>
              <w:spacing w:after="0"/>
              <w:rPr>
                <w:rFonts w:ascii="Times New Roman" w:hAnsi="Times New Roman" w:eastAsia="Times New Roman" w:cs="Times New Roman"/>
                <w:sz w:val="24"/>
                <w:szCs w:val="24"/>
                <w:lang w:val="nb-NO"/>
              </w:rPr>
            </w:pPr>
          </w:p>
        </w:tc>
      </w:tr>
      <w:tr w:rsidRPr="00F35719" w:rsidR="002B2533" w:rsidTr="021833F7" w14:paraId="4F019C6D" w14:textId="77777777">
        <w:trPr>
          <w:trHeight w:val="300"/>
        </w:trPr>
        <w:tc>
          <w:tcPr>
            <w:tcW w:w="630" w:type="dxa"/>
            <w:tcMar/>
          </w:tcPr>
          <w:p w:rsidR="002B2533" w:rsidP="021833F7" w:rsidRDefault="00A622B3" w14:paraId="0F4D59A0" w14:textId="100604E5">
            <w:pPr>
              <w:spacing w:after="0"/>
              <w:rPr>
                <w:rFonts w:ascii="Times New Roman" w:hAnsi="Times New Roman" w:eastAsia="Times New Roman" w:cs="Times New Roman"/>
                <w:sz w:val="24"/>
                <w:szCs w:val="24"/>
              </w:rPr>
            </w:pPr>
            <w:r w:rsidRPr="021833F7" w:rsidR="7B02E82C">
              <w:rPr>
                <w:rFonts w:ascii="Times New Roman" w:hAnsi="Times New Roman" w:eastAsia="Times New Roman" w:cs="Times New Roman"/>
                <w:sz w:val="24"/>
                <w:szCs w:val="24"/>
              </w:rPr>
              <w:t>1</w:t>
            </w:r>
            <w:r w:rsidRPr="021833F7" w:rsidR="4457DDF4">
              <w:rPr>
                <w:rFonts w:ascii="Times New Roman" w:hAnsi="Times New Roman" w:eastAsia="Times New Roman" w:cs="Times New Roman"/>
                <w:sz w:val="24"/>
                <w:szCs w:val="24"/>
              </w:rPr>
              <w:t>8</w:t>
            </w:r>
          </w:p>
        </w:tc>
        <w:tc>
          <w:tcPr>
            <w:tcW w:w="4355" w:type="dxa"/>
            <w:tcMar/>
          </w:tcPr>
          <w:p w:rsidRPr="001A2F07" w:rsidR="002B2533" w:rsidP="021833F7" w:rsidRDefault="00A622B3" w14:paraId="2573FCAF" w14:textId="77777777">
            <w:pPr>
              <w:spacing w:after="0"/>
              <w:rPr>
                <w:rFonts w:ascii="Times New Roman" w:hAnsi="Times New Roman" w:eastAsia="Times New Roman" w:cs="Times New Roman"/>
                <w:sz w:val="24"/>
                <w:szCs w:val="24"/>
                <w:lang w:val="nb-NO"/>
              </w:rPr>
            </w:pPr>
            <w:r w:rsidRPr="021833F7" w:rsidR="02D0A670">
              <w:rPr>
                <w:rFonts w:ascii="Times New Roman" w:hAnsi="Times New Roman" w:eastAsia="Times New Roman" w:cs="Times New Roman"/>
                <w:sz w:val="24"/>
                <w:szCs w:val="24"/>
                <w:lang w:val="nb-NO"/>
              </w:rPr>
              <w:t>Hvilke forhold bør avklares på befaring, og hvilken informasjon bør oppdragsgiver tilgjengeliggjøre for å sikre gode tilbud?</w:t>
            </w:r>
          </w:p>
        </w:tc>
        <w:tc>
          <w:tcPr>
            <w:tcW w:w="5123" w:type="dxa"/>
            <w:tcMar/>
          </w:tcPr>
          <w:p w:rsidRPr="001A2F07" w:rsidR="002B2533" w:rsidP="021833F7" w:rsidRDefault="002B2533" w14:paraId="6DB189D5" w14:textId="77777777">
            <w:pPr>
              <w:spacing w:after="0"/>
              <w:rPr>
                <w:rFonts w:ascii="Times New Roman" w:hAnsi="Times New Roman" w:eastAsia="Times New Roman" w:cs="Times New Roman"/>
                <w:sz w:val="24"/>
                <w:szCs w:val="24"/>
                <w:lang w:val="nb-NO"/>
              </w:rPr>
            </w:pPr>
          </w:p>
        </w:tc>
      </w:tr>
      <w:tr w:rsidR="021833F7" w:rsidTr="021833F7" w14:paraId="00C514A7">
        <w:trPr>
          <w:trHeight w:val="300"/>
        </w:trPr>
        <w:tc>
          <w:tcPr>
            <w:tcW w:w="4985" w:type="dxa"/>
            <w:gridSpan w:val="2"/>
            <w:tcMar/>
          </w:tcPr>
          <w:p w:rsidR="150D3676" w:rsidP="021833F7" w:rsidRDefault="150D3676" w14:paraId="4FE50306" w14:textId="262EE7FF">
            <w:pPr>
              <w:pStyle w:val="Normal"/>
              <w:rPr>
                <w:rFonts w:ascii="Times New Roman" w:hAnsi="Times New Roman" w:eastAsia="Times New Roman" w:cs="Times New Roman"/>
                <w:sz w:val="24"/>
                <w:szCs w:val="24"/>
              </w:rPr>
            </w:pPr>
            <w:r w:rsidRPr="021833F7" w:rsidR="150D3676">
              <w:rPr>
                <w:rFonts w:ascii="Times New Roman" w:hAnsi="Times New Roman" w:eastAsia="Times New Roman" w:cs="Times New Roman"/>
                <w:sz w:val="24"/>
                <w:szCs w:val="24"/>
              </w:rPr>
              <w:t>Øvrige</w:t>
            </w:r>
            <w:r w:rsidRPr="021833F7" w:rsidR="150D3676">
              <w:rPr>
                <w:rFonts w:ascii="Times New Roman" w:hAnsi="Times New Roman" w:eastAsia="Times New Roman" w:cs="Times New Roman"/>
                <w:sz w:val="24"/>
                <w:szCs w:val="24"/>
              </w:rPr>
              <w:t xml:space="preserve"> </w:t>
            </w:r>
            <w:r w:rsidRPr="021833F7" w:rsidR="150D3676">
              <w:rPr>
                <w:rFonts w:ascii="Times New Roman" w:hAnsi="Times New Roman" w:eastAsia="Times New Roman" w:cs="Times New Roman"/>
                <w:sz w:val="24"/>
                <w:szCs w:val="24"/>
              </w:rPr>
              <w:t>innspill</w:t>
            </w:r>
          </w:p>
        </w:tc>
        <w:tc>
          <w:tcPr>
            <w:tcW w:w="5123" w:type="dxa"/>
            <w:tcMar/>
          </w:tcPr>
          <w:p w:rsidR="021833F7" w:rsidP="021833F7" w:rsidRDefault="021833F7" w14:paraId="4B4DB1A9" w14:textId="43AC573E">
            <w:pPr>
              <w:pStyle w:val="Normal"/>
              <w:rPr>
                <w:rFonts w:ascii="Times New Roman" w:hAnsi="Times New Roman" w:eastAsia="Times New Roman" w:cs="Times New Roman"/>
                <w:sz w:val="24"/>
                <w:szCs w:val="24"/>
                <w:lang w:val="nb-NO"/>
              </w:rPr>
            </w:pPr>
          </w:p>
        </w:tc>
      </w:tr>
    </w:tbl>
    <w:p w:rsidR="021833F7" w:rsidP="021833F7" w:rsidRDefault="021833F7" w14:paraId="5A7CC498" w14:textId="28E7AD27">
      <w:pPr>
        <w:pStyle w:val="Heading2"/>
        <w:suppressLineNumbers w:val="0"/>
        <w:spacing w:before="320" w:beforeAutospacing="off" w:after="160" w:afterAutospacing="off" w:line="259" w:lineRule="auto"/>
        <w:ind w:left="0" w:right="0"/>
        <w:jc w:val="left"/>
        <w:rPr>
          <w:rFonts w:ascii="Times New Roman" w:hAnsi="Times New Roman" w:eastAsia="Times New Roman" w:cs="Times New Roman"/>
          <w:sz w:val="24"/>
          <w:szCs w:val="24"/>
          <w:lang w:val="nb-NO"/>
        </w:rPr>
      </w:pPr>
    </w:p>
    <w:p w:rsidR="5B434E2A" w:rsidP="021833F7" w:rsidRDefault="5B434E2A" w14:paraId="05744A29" w14:textId="710503A3">
      <w:pPr>
        <w:pStyle w:val="Heading2"/>
        <w:rPr>
          <w:rFonts w:ascii="Times New Roman" w:hAnsi="Times New Roman" w:eastAsia="Times New Roman" w:cs="Times New Roman"/>
          <w:noProof w:val="0"/>
          <w:sz w:val="24"/>
          <w:szCs w:val="24"/>
          <w:lang w:val="nb-NO"/>
        </w:rPr>
      </w:pPr>
      <w:r w:rsidRPr="021833F7" w:rsidR="5B434E2A">
        <w:rPr>
          <w:rFonts w:ascii="Times New Roman" w:hAnsi="Times New Roman" w:eastAsia="Times New Roman" w:cs="Times New Roman"/>
          <w:noProof w:val="0"/>
          <w:sz w:val="24"/>
          <w:szCs w:val="24"/>
          <w:lang w:val="nb-NO"/>
        </w:rPr>
        <w:t>Del B – Supplerende spørsmål</w:t>
      </w:r>
    </w:p>
    <w:p w:rsidR="5B434E2A" w:rsidP="021833F7" w:rsidRDefault="5B434E2A" w14:paraId="1C46A0B0" w14:textId="31797C28">
      <w:pPr>
        <w:pStyle w:val="Heading2"/>
        <w:keepNext w:val="1"/>
        <w:keepLines w:val="1"/>
        <w:bidi w:val="0"/>
        <w:spacing w:before="240" w:after="120" w:line="259" w:lineRule="auto"/>
        <w:rPr>
          <w:rFonts w:ascii="Times New Roman" w:hAnsi="Times New Roman" w:eastAsia="Times New Roman" w:cs="Times New Roman"/>
          <w:b w:val="1"/>
          <w:bCs w:val="1"/>
          <w:i w:val="0"/>
          <w:iCs w:val="0"/>
          <w:caps w:val="0"/>
          <w:smallCaps w:val="0"/>
          <w:noProof w:val="0"/>
          <w:color w:val="2F5496"/>
          <w:sz w:val="24"/>
          <w:szCs w:val="24"/>
          <w:lang w:val="nb-NO"/>
        </w:rPr>
      </w:pPr>
      <w:r w:rsidRPr="021833F7" w:rsidR="5B434E2A">
        <w:rPr>
          <w:rFonts w:ascii="Times New Roman" w:hAnsi="Times New Roman" w:eastAsia="Times New Roman" w:cs="Times New Roman"/>
          <w:b w:val="1"/>
          <w:bCs w:val="1"/>
          <w:i w:val="0"/>
          <w:iCs w:val="0"/>
          <w:caps w:val="0"/>
          <w:smallCaps w:val="0"/>
          <w:noProof w:val="0"/>
          <w:color w:val="2F5496"/>
          <w:sz w:val="24"/>
          <w:szCs w:val="24"/>
          <w:lang w:val="en-US"/>
        </w:rPr>
        <w:t>A. Teknisk løsning og materialvalg</w:t>
      </w: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586"/>
        <w:gridCol w:w="4364"/>
        <w:gridCol w:w="5153"/>
      </w:tblGrid>
      <w:tr w:rsidR="021833F7" w:rsidTr="021833F7" w14:paraId="33409644">
        <w:trPr>
          <w:trHeight w:val="285"/>
        </w:trPr>
        <w:tc>
          <w:tcPr>
            <w:tcW w:w="586" w:type="dxa"/>
            <w:shd w:val="clear" w:color="auto" w:fill="1F4E79"/>
            <w:tcMar>
              <w:left w:w="105" w:type="dxa"/>
              <w:right w:w="105" w:type="dxa"/>
            </w:tcMar>
            <w:vAlign w:val="center"/>
          </w:tcPr>
          <w:p w:rsidR="021833F7" w:rsidP="021833F7" w:rsidRDefault="021833F7" w14:paraId="63CB770D" w14:textId="65F3284D">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Nr.</w:t>
            </w:r>
          </w:p>
        </w:tc>
        <w:tc>
          <w:tcPr>
            <w:tcW w:w="4364" w:type="dxa"/>
            <w:shd w:val="clear" w:color="auto" w:fill="1F4E79"/>
            <w:tcMar>
              <w:left w:w="105" w:type="dxa"/>
              <w:right w:w="105" w:type="dxa"/>
            </w:tcMar>
            <w:vAlign w:val="center"/>
          </w:tcPr>
          <w:p w:rsidR="021833F7" w:rsidP="021833F7" w:rsidRDefault="021833F7" w14:paraId="6B2602F3" w14:textId="22E81D99">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Spørsmål</w:t>
            </w:r>
          </w:p>
        </w:tc>
        <w:tc>
          <w:tcPr>
            <w:tcW w:w="5153" w:type="dxa"/>
            <w:shd w:val="clear" w:color="auto" w:fill="1F4E79"/>
            <w:tcMar>
              <w:left w:w="105" w:type="dxa"/>
              <w:right w:w="105" w:type="dxa"/>
            </w:tcMar>
            <w:vAlign w:val="center"/>
          </w:tcPr>
          <w:p w:rsidR="021833F7" w:rsidP="021833F7" w:rsidRDefault="021833F7" w14:paraId="052A5FA7" w14:textId="0AF73D3F">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Svar / innspill fra leverandør</w:t>
            </w:r>
          </w:p>
        </w:tc>
      </w:tr>
      <w:tr w:rsidR="021833F7" w:rsidTr="021833F7" w14:paraId="095D3232">
        <w:trPr>
          <w:trHeight w:val="285"/>
        </w:trPr>
        <w:tc>
          <w:tcPr>
            <w:tcW w:w="586" w:type="dxa"/>
            <w:tcMar>
              <w:left w:w="105" w:type="dxa"/>
              <w:right w:w="105" w:type="dxa"/>
            </w:tcMar>
            <w:vAlign w:val="top"/>
          </w:tcPr>
          <w:p w:rsidR="021833F7" w:rsidP="021833F7" w:rsidRDefault="021833F7" w14:paraId="7479FE75" w14:textId="194BB87C">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en-US"/>
              </w:rPr>
              <w:t>1</w:t>
            </w:r>
          </w:p>
        </w:tc>
        <w:tc>
          <w:tcPr>
            <w:tcW w:w="4364" w:type="dxa"/>
            <w:tcMar>
              <w:left w:w="105" w:type="dxa"/>
              <w:right w:w="105" w:type="dxa"/>
            </w:tcMar>
            <w:vAlign w:val="top"/>
          </w:tcPr>
          <w:p w:rsidR="021833F7" w:rsidP="021833F7" w:rsidRDefault="021833F7" w14:paraId="658868F9" w14:textId="3DB5A8D9">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trike w:val="0"/>
                <w:dstrike w:val="0"/>
                <w:sz w:val="24"/>
                <w:szCs w:val="24"/>
                <w:u w:val="none"/>
                <w:lang w:val="nb-NO"/>
              </w:rPr>
              <w:t>Vil et krav om celleglass kunne gi bedre fuktrobusthet eller levetid enn alternative løsninger i dette prosjektet, eller bør oppdragsgiver heller stille funksjonskrav?</w:t>
            </w:r>
          </w:p>
        </w:tc>
        <w:tc>
          <w:tcPr>
            <w:tcW w:w="5153" w:type="dxa"/>
            <w:tcMar>
              <w:left w:w="105" w:type="dxa"/>
              <w:right w:w="105" w:type="dxa"/>
            </w:tcMar>
            <w:vAlign w:val="top"/>
          </w:tcPr>
          <w:p w:rsidR="021833F7" w:rsidP="021833F7" w:rsidRDefault="021833F7" w14:paraId="402B2255" w14:textId="128DCC92">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4251F745">
        <w:trPr>
          <w:trHeight w:val="285"/>
        </w:trPr>
        <w:tc>
          <w:tcPr>
            <w:tcW w:w="586" w:type="dxa"/>
            <w:tcMar>
              <w:left w:w="105" w:type="dxa"/>
              <w:right w:w="105" w:type="dxa"/>
            </w:tcMar>
            <w:vAlign w:val="top"/>
          </w:tcPr>
          <w:p w:rsidR="021833F7" w:rsidP="021833F7" w:rsidRDefault="021833F7" w14:paraId="5E423E2F" w14:textId="118A7879">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en-US"/>
              </w:rPr>
              <w:t>2</w:t>
            </w:r>
          </w:p>
        </w:tc>
        <w:tc>
          <w:tcPr>
            <w:tcW w:w="4364" w:type="dxa"/>
            <w:tcMar>
              <w:left w:w="105" w:type="dxa"/>
              <w:right w:w="105" w:type="dxa"/>
            </w:tcMar>
            <w:vAlign w:val="top"/>
          </w:tcPr>
          <w:p w:rsidR="021833F7" w:rsidP="021833F7" w:rsidRDefault="021833F7" w14:paraId="44C5A443" w14:textId="530FE5EF">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Hvilke løsninger anbefales for fall, renner, sluk, nødoverløp og parapet for å redusere risiko for vannansamling og lekkasje?</w:t>
            </w:r>
          </w:p>
        </w:tc>
        <w:tc>
          <w:tcPr>
            <w:tcW w:w="5153" w:type="dxa"/>
            <w:tcMar>
              <w:left w:w="105" w:type="dxa"/>
              <w:right w:w="105" w:type="dxa"/>
            </w:tcMar>
            <w:vAlign w:val="top"/>
          </w:tcPr>
          <w:p w:rsidR="021833F7" w:rsidP="021833F7" w:rsidRDefault="021833F7" w14:paraId="2EB5FD86" w14:textId="03197479">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1FF92F4A">
        <w:trPr>
          <w:trHeight w:val="285"/>
        </w:trPr>
        <w:tc>
          <w:tcPr>
            <w:tcW w:w="4950" w:type="dxa"/>
            <w:gridSpan w:val="2"/>
            <w:tcMar>
              <w:left w:w="105" w:type="dxa"/>
              <w:right w:w="105" w:type="dxa"/>
            </w:tcMar>
            <w:vAlign w:val="top"/>
          </w:tcPr>
          <w:p w:rsidR="021833F7" w:rsidP="021833F7" w:rsidRDefault="021833F7" w14:paraId="5A8210D2" w14:textId="2E78124D">
            <w:pPr>
              <w:pStyle w:val="Normal"/>
              <w:bidi w:val="0"/>
              <w:spacing w:after="12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en-US"/>
              </w:rPr>
              <w:t>Øvrige</w:t>
            </w:r>
            <w:r w:rsidRPr="021833F7" w:rsidR="021833F7">
              <w:rPr>
                <w:rFonts w:ascii="Times New Roman" w:hAnsi="Times New Roman" w:eastAsia="Times New Roman" w:cs="Times New Roman"/>
                <w:b w:val="0"/>
                <w:bCs w:val="0"/>
                <w:i w:val="0"/>
                <w:iCs w:val="0"/>
                <w:sz w:val="24"/>
                <w:szCs w:val="24"/>
                <w:lang w:val="en-US"/>
              </w:rPr>
              <w:t xml:space="preserve"> </w:t>
            </w:r>
            <w:r w:rsidRPr="021833F7" w:rsidR="021833F7">
              <w:rPr>
                <w:rFonts w:ascii="Times New Roman" w:hAnsi="Times New Roman" w:eastAsia="Times New Roman" w:cs="Times New Roman"/>
                <w:b w:val="0"/>
                <w:bCs w:val="0"/>
                <w:i w:val="0"/>
                <w:iCs w:val="0"/>
                <w:sz w:val="24"/>
                <w:szCs w:val="24"/>
                <w:lang w:val="en-US"/>
              </w:rPr>
              <w:t>innspill</w:t>
            </w:r>
          </w:p>
        </w:tc>
        <w:tc>
          <w:tcPr>
            <w:tcW w:w="5153" w:type="dxa"/>
            <w:tcMar>
              <w:left w:w="105" w:type="dxa"/>
              <w:right w:w="105" w:type="dxa"/>
            </w:tcMar>
            <w:vAlign w:val="top"/>
          </w:tcPr>
          <w:p w:rsidR="021833F7" w:rsidP="021833F7" w:rsidRDefault="021833F7" w14:paraId="65CE7E70" w14:textId="087D0E54">
            <w:pPr>
              <w:bidi w:val="0"/>
              <w:spacing w:after="120" w:line="259" w:lineRule="auto"/>
              <w:rPr>
                <w:rFonts w:ascii="Times New Roman" w:hAnsi="Times New Roman" w:eastAsia="Times New Roman" w:cs="Times New Roman"/>
                <w:b w:val="0"/>
                <w:bCs w:val="0"/>
                <w:i w:val="0"/>
                <w:iCs w:val="0"/>
                <w:sz w:val="24"/>
                <w:szCs w:val="24"/>
                <w:lang w:val="en-US"/>
              </w:rPr>
            </w:pPr>
          </w:p>
        </w:tc>
      </w:tr>
    </w:tbl>
    <w:p w:rsidR="57744097" w:rsidP="021833F7" w:rsidRDefault="57744097" w14:paraId="78EB3AA3" w14:textId="5FD8A41F">
      <w:pPr>
        <w:pStyle w:val="Heading2"/>
        <w:keepNext w:val="1"/>
        <w:keepLines w:val="1"/>
        <w:bidi w:val="0"/>
        <w:spacing w:before="240" w:after="120" w:line="259" w:lineRule="auto"/>
        <w:rPr>
          <w:rFonts w:ascii="Times New Roman" w:hAnsi="Times New Roman" w:eastAsia="Times New Roman" w:cs="Times New Roman"/>
          <w:b w:val="1"/>
          <w:bCs w:val="1"/>
          <w:i w:val="0"/>
          <w:iCs w:val="0"/>
          <w:caps w:val="0"/>
          <w:smallCaps w:val="0"/>
          <w:noProof w:val="0"/>
          <w:color w:val="2F5496"/>
          <w:sz w:val="24"/>
          <w:szCs w:val="24"/>
          <w:lang w:val="nb-NO"/>
        </w:rPr>
      </w:pPr>
      <w:r w:rsidRPr="021833F7" w:rsidR="57744097">
        <w:rPr>
          <w:rFonts w:ascii="Times New Roman" w:hAnsi="Times New Roman" w:eastAsia="Times New Roman" w:cs="Times New Roman"/>
          <w:b w:val="1"/>
          <w:bCs w:val="1"/>
          <w:i w:val="0"/>
          <w:iCs w:val="0"/>
          <w:caps w:val="0"/>
          <w:smallCaps w:val="0"/>
          <w:noProof w:val="0"/>
          <w:color w:val="2F5496"/>
          <w:sz w:val="24"/>
          <w:szCs w:val="24"/>
          <w:lang w:val="en-US"/>
        </w:rPr>
        <w:t>B. Klima og miljø</w:t>
      </w: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577"/>
        <w:gridCol w:w="4373"/>
        <w:gridCol w:w="5153"/>
      </w:tblGrid>
      <w:tr w:rsidR="021833F7" w:rsidTr="021833F7" w14:paraId="0E3F1965">
        <w:trPr>
          <w:trHeight w:val="285"/>
        </w:trPr>
        <w:tc>
          <w:tcPr>
            <w:tcW w:w="577" w:type="dxa"/>
            <w:shd w:val="clear" w:color="auto" w:fill="1F4E79"/>
            <w:tcMar>
              <w:left w:w="105" w:type="dxa"/>
              <w:right w:w="105" w:type="dxa"/>
            </w:tcMar>
            <w:vAlign w:val="center"/>
          </w:tcPr>
          <w:p w:rsidR="021833F7" w:rsidP="021833F7" w:rsidRDefault="021833F7" w14:paraId="29090BD5" w14:textId="21250655">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Nr.</w:t>
            </w:r>
          </w:p>
        </w:tc>
        <w:tc>
          <w:tcPr>
            <w:tcW w:w="4373" w:type="dxa"/>
            <w:shd w:val="clear" w:color="auto" w:fill="1F4E79"/>
            <w:tcMar>
              <w:left w:w="105" w:type="dxa"/>
              <w:right w:w="105" w:type="dxa"/>
            </w:tcMar>
            <w:vAlign w:val="center"/>
          </w:tcPr>
          <w:p w:rsidR="021833F7" w:rsidP="021833F7" w:rsidRDefault="021833F7" w14:paraId="49F708E2" w14:textId="4395DCAD">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Spørsmål</w:t>
            </w:r>
          </w:p>
        </w:tc>
        <w:tc>
          <w:tcPr>
            <w:tcW w:w="5153" w:type="dxa"/>
            <w:shd w:val="clear" w:color="auto" w:fill="1F4E79"/>
            <w:tcMar>
              <w:left w:w="105" w:type="dxa"/>
              <w:right w:w="105" w:type="dxa"/>
            </w:tcMar>
            <w:vAlign w:val="center"/>
          </w:tcPr>
          <w:p w:rsidR="021833F7" w:rsidP="021833F7" w:rsidRDefault="021833F7" w14:paraId="28D2BCFD" w14:textId="40CCB857">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Svar / innspill fra leverandør</w:t>
            </w:r>
          </w:p>
        </w:tc>
      </w:tr>
      <w:tr w:rsidR="021833F7" w:rsidTr="021833F7" w14:paraId="17EC53B9">
        <w:trPr>
          <w:trHeight w:val="285"/>
        </w:trPr>
        <w:tc>
          <w:tcPr>
            <w:tcW w:w="577" w:type="dxa"/>
            <w:tcMar>
              <w:left w:w="105" w:type="dxa"/>
              <w:right w:w="105" w:type="dxa"/>
            </w:tcMar>
            <w:vAlign w:val="top"/>
          </w:tcPr>
          <w:p w:rsidR="2415CDDE" w:rsidP="021833F7" w:rsidRDefault="2415CDDE" w14:paraId="12B2DBF8" w14:textId="4920B5F8">
            <w:pPr>
              <w:bidi w:val="0"/>
              <w:spacing w:after="0" w:line="259" w:lineRule="auto"/>
              <w:rPr>
                <w:rFonts w:ascii="Times New Roman" w:hAnsi="Times New Roman" w:eastAsia="Times New Roman" w:cs="Times New Roman"/>
                <w:b w:val="0"/>
                <w:bCs w:val="0"/>
                <w:i w:val="0"/>
                <w:iCs w:val="0"/>
                <w:sz w:val="24"/>
                <w:szCs w:val="24"/>
                <w:lang w:val="en-US"/>
              </w:rPr>
            </w:pPr>
            <w:r w:rsidRPr="021833F7" w:rsidR="2415CDDE">
              <w:rPr>
                <w:rFonts w:ascii="Times New Roman" w:hAnsi="Times New Roman" w:eastAsia="Times New Roman" w:cs="Times New Roman"/>
                <w:b w:val="0"/>
                <w:bCs w:val="0"/>
                <w:i w:val="0"/>
                <w:iCs w:val="0"/>
                <w:sz w:val="24"/>
                <w:szCs w:val="24"/>
                <w:lang w:val="en-US"/>
              </w:rPr>
              <w:t>3</w:t>
            </w:r>
          </w:p>
        </w:tc>
        <w:tc>
          <w:tcPr>
            <w:tcW w:w="4373" w:type="dxa"/>
            <w:tcMar>
              <w:left w:w="105" w:type="dxa"/>
              <w:right w:w="105" w:type="dxa"/>
            </w:tcMar>
            <w:vAlign w:val="top"/>
          </w:tcPr>
          <w:p w:rsidR="021833F7" w:rsidP="021833F7" w:rsidRDefault="021833F7" w14:paraId="73B6DE72" w14:textId="7F94144A">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 xml:space="preserve">Er det praktisk mulig å sammenligne klima- og miljøprestasjon for alternative takoppbygninger på en etterprøvbar måte før kontrakt? </w:t>
            </w:r>
            <w:r w:rsidRPr="021833F7" w:rsidR="021833F7">
              <w:rPr>
                <w:rFonts w:ascii="Times New Roman" w:hAnsi="Times New Roman" w:eastAsia="Times New Roman" w:cs="Times New Roman"/>
                <w:b w:val="0"/>
                <w:bCs w:val="0"/>
                <w:i w:val="0"/>
                <w:iCs w:val="0"/>
                <w:sz w:val="24"/>
                <w:szCs w:val="24"/>
                <w:lang w:val="en-US"/>
              </w:rPr>
              <w:t>Beskriv anbefalt metode.</w:t>
            </w:r>
          </w:p>
        </w:tc>
        <w:tc>
          <w:tcPr>
            <w:tcW w:w="5153" w:type="dxa"/>
            <w:tcMar>
              <w:left w:w="105" w:type="dxa"/>
              <w:right w:w="105" w:type="dxa"/>
            </w:tcMar>
            <w:vAlign w:val="top"/>
          </w:tcPr>
          <w:p w:rsidR="021833F7" w:rsidP="021833F7" w:rsidRDefault="021833F7" w14:paraId="4AC3C006" w14:textId="6EDC82AF">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761B29BF">
        <w:trPr>
          <w:trHeight w:val="285"/>
        </w:trPr>
        <w:tc>
          <w:tcPr>
            <w:tcW w:w="577" w:type="dxa"/>
            <w:tcMar>
              <w:left w:w="105" w:type="dxa"/>
              <w:right w:w="105" w:type="dxa"/>
            </w:tcMar>
            <w:vAlign w:val="top"/>
          </w:tcPr>
          <w:p w:rsidR="22D2B448" w:rsidP="021833F7" w:rsidRDefault="22D2B448" w14:paraId="49909386" w14:textId="2F750DBE">
            <w:pPr>
              <w:bidi w:val="0"/>
              <w:spacing w:after="0" w:line="259" w:lineRule="auto"/>
              <w:rPr>
                <w:rFonts w:ascii="Times New Roman" w:hAnsi="Times New Roman" w:eastAsia="Times New Roman" w:cs="Times New Roman"/>
                <w:b w:val="0"/>
                <w:bCs w:val="0"/>
                <w:i w:val="0"/>
                <w:iCs w:val="0"/>
                <w:sz w:val="24"/>
                <w:szCs w:val="24"/>
                <w:lang w:val="en-US"/>
              </w:rPr>
            </w:pPr>
            <w:r w:rsidRPr="021833F7" w:rsidR="22D2B448">
              <w:rPr>
                <w:rFonts w:ascii="Times New Roman" w:hAnsi="Times New Roman" w:eastAsia="Times New Roman" w:cs="Times New Roman"/>
                <w:b w:val="0"/>
                <w:bCs w:val="0"/>
                <w:i w:val="0"/>
                <w:iCs w:val="0"/>
                <w:sz w:val="24"/>
                <w:szCs w:val="24"/>
                <w:lang w:val="en-US"/>
              </w:rPr>
              <w:t>4</w:t>
            </w:r>
          </w:p>
        </w:tc>
        <w:tc>
          <w:tcPr>
            <w:tcW w:w="4373" w:type="dxa"/>
            <w:tcMar>
              <w:left w:w="105" w:type="dxa"/>
              <w:right w:w="105" w:type="dxa"/>
            </w:tcMar>
            <w:vAlign w:val="top"/>
          </w:tcPr>
          <w:p w:rsidR="021833F7" w:rsidP="021833F7" w:rsidRDefault="021833F7" w14:paraId="3B8DFA8D" w14:textId="666F18E1">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Hvilke minimumskrav kan stilles uten å redusere konkurransen vesentlig, for eksempel krav til EPD for hovedprodukter, avfallssortering, fossilfri/utslippsfri byggeplass eller transport?</w:t>
            </w:r>
          </w:p>
        </w:tc>
        <w:tc>
          <w:tcPr>
            <w:tcW w:w="5153" w:type="dxa"/>
            <w:tcMar>
              <w:left w:w="105" w:type="dxa"/>
              <w:right w:w="105" w:type="dxa"/>
            </w:tcMar>
            <w:vAlign w:val="top"/>
          </w:tcPr>
          <w:p w:rsidR="021833F7" w:rsidP="021833F7" w:rsidRDefault="021833F7" w14:paraId="1991F286" w14:textId="31EF05F3">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046321CC">
        <w:trPr>
          <w:trHeight w:val="285"/>
        </w:trPr>
        <w:tc>
          <w:tcPr>
            <w:tcW w:w="577" w:type="dxa"/>
            <w:tcMar>
              <w:left w:w="105" w:type="dxa"/>
              <w:right w:w="105" w:type="dxa"/>
            </w:tcMar>
            <w:vAlign w:val="top"/>
          </w:tcPr>
          <w:p w:rsidR="1DA3C2F9" w:rsidP="021833F7" w:rsidRDefault="1DA3C2F9" w14:paraId="273171EC" w14:textId="2D404696">
            <w:pPr>
              <w:bidi w:val="0"/>
              <w:spacing w:after="0" w:line="259" w:lineRule="auto"/>
              <w:rPr>
                <w:rFonts w:ascii="Times New Roman" w:hAnsi="Times New Roman" w:eastAsia="Times New Roman" w:cs="Times New Roman"/>
                <w:b w:val="0"/>
                <w:bCs w:val="0"/>
                <w:i w:val="0"/>
                <w:iCs w:val="0"/>
                <w:sz w:val="24"/>
                <w:szCs w:val="24"/>
                <w:lang w:val="en-US"/>
              </w:rPr>
            </w:pPr>
            <w:r w:rsidRPr="021833F7" w:rsidR="1DA3C2F9">
              <w:rPr>
                <w:rFonts w:ascii="Times New Roman" w:hAnsi="Times New Roman" w:eastAsia="Times New Roman" w:cs="Times New Roman"/>
                <w:b w:val="0"/>
                <w:bCs w:val="0"/>
                <w:i w:val="0"/>
                <w:iCs w:val="0"/>
                <w:sz w:val="24"/>
                <w:szCs w:val="24"/>
                <w:lang w:val="en-US"/>
              </w:rPr>
              <w:t>5</w:t>
            </w:r>
          </w:p>
        </w:tc>
        <w:tc>
          <w:tcPr>
            <w:tcW w:w="4373" w:type="dxa"/>
            <w:tcMar>
              <w:left w:w="105" w:type="dxa"/>
              <w:right w:w="105" w:type="dxa"/>
            </w:tcMar>
            <w:vAlign w:val="top"/>
          </w:tcPr>
          <w:p w:rsidR="021833F7" w:rsidP="021833F7" w:rsidRDefault="021833F7" w14:paraId="4A97DEA7" w14:textId="3AA958A3">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Hvordan bør oppdragsgiver balansere lavt klimagassutslipp mot levetid, fuktsikkerhet, reparerbarhet og risiko for fremtidige skader?</w:t>
            </w:r>
          </w:p>
        </w:tc>
        <w:tc>
          <w:tcPr>
            <w:tcW w:w="5153" w:type="dxa"/>
            <w:tcMar>
              <w:left w:w="105" w:type="dxa"/>
              <w:right w:w="105" w:type="dxa"/>
            </w:tcMar>
            <w:vAlign w:val="top"/>
          </w:tcPr>
          <w:p w:rsidR="021833F7" w:rsidP="021833F7" w:rsidRDefault="021833F7" w14:paraId="09A25234" w14:textId="6B91ECA3">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5C785DA6">
        <w:trPr>
          <w:trHeight w:val="285"/>
        </w:trPr>
        <w:tc>
          <w:tcPr>
            <w:tcW w:w="4950" w:type="dxa"/>
            <w:gridSpan w:val="2"/>
            <w:tcMar>
              <w:left w:w="105" w:type="dxa"/>
              <w:right w:w="105" w:type="dxa"/>
            </w:tcMar>
            <w:vAlign w:val="top"/>
          </w:tcPr>
          <w:p w:rsidR="67A85398" w:rsidP="021833F7" w:rsidRDefault="67A85398" w14:paraId="62D18490" w14:textId="7448281D">
            <w:pPr>
              <w:pStyle w:val="Normal"/>
              <w:bidi w:val="0"/>
              <w:spacing w:line="259" w:lineRule="auto"/>
              <w:rPr>
                <w:rFonts w:ascii="Times New Roman" w:hAnsi="Times New Roman" w:eastAsia="Times New Roman" w:cs="Times New Roman"/>
                <w:sz w:val="24"/>
                <w:szCs w:val="24"/>
              </w:rPr>
            </w:pPr>
            <w:r w:rsidRPr="021833F7" w:rsidR="67A85398">
              <w:rPr>
                <w:rFonts w:ascii="Times New Roman" w:hAnsi="Times New Roman" w:eastAsia="Times New Roman" w:cs="Times New Roman"/>
                <w:sz w:val="24"/>
                <w:szCs w:val="24"/>
              </w:rPr>
              <w:t>Øvrige</w:t>
            </w:r>
            <w:r w:rsidRPr="021833F7" w:rsidR="67A85398">
              <w:rPr>
                <w:rFonts w:ascii="Times New Roman" w:hAnsi="Times New Roman" w:eastAsia="Times New Roman" w:cs="Times New Roman"/>
                <w:sz w:val="24"/>
                <w:szCs w:val="24"/>
              </w:rPr>
              <w:t xml:space="preserve"> </w:t>
            </w:r>
            <w:r w:rsidRPr="021833F7" w:rsidR="67A85398">
              <w:rPr>
                <w:rFonts w:ascii="Times New Roman" w:hAnsi="Times New Roman" w:eastAsia="Times New Roman" w:cs="Times New Roman"/>
                <w:sz w:val="24"/>
                <w:szCs w:val="24"/>
              </w:rPr>
              <w:t>innspill</w:t>
            </w:r>
          </w:p>
        </w:tc>
        <w:tc>
          <w:tcPr>
            <w:tcW w:w="5153" w:type="dxa"/>
            <w:tcMar>
              <w:left w:w="105" w:type="dxa"/>
              <w:right w:w="105" w:type="dxa"/>
            </w:tcMar>
            <w:vAlign w:val="top"/>
          </w:tcPr>
          <w:p w:rsidR="021833F7" w:rsidP="021833F7" w:rsidRDefault="021833F7" w14:paraId="19037947" w14:textId="53F0AAAD">
            <w:pPr>
              <w:pStyle w:val="Normal"/>
              <w:bidi w:val="0"/>
              <w:spacing w:line="259" w:lineRule="auto"/>
              <w:rPr>
                <w:rFonts w:ascii="Times New Roman" w:hAnsi="Times New Roman" w:eastAsia="Times New Roman" w:cs="Times New Roman"/>
                <w:b w:val="0"/>
                <w:bCs w:val="0"/>
                <w:i w:val="0"/>
                <w:iCs w:val="0"/>
                <w:sz w:val="24"/>
                <w:szCs w:val="24"/>
              </w:rPr>
            </w:pPr>
          </w:p>
        </w:tc>
      </w:tr>
    </w:tbl>
    <w:p w:rsidR="021833F7" w:rsidP="021833F7" w:rsidRDefault="021833F7" w14:paraId="44F26942" w14:textId="3AB00D01">
      <w:pPr>
        <w:pStyle w:val="Normal"/>
        <w:bidi w:val="0"/>
        <w:rPr>
          <w:rFonts w:ascii="Times New Roman" w:hAnsi="Times New Roman" w:eastAsia="Times New Roman" w:cs="Times New Roman"/>
          <w:sz w:val="24"/>
          <w:szCs w:val="24"/>
        </w:rPr>
      </w:pPr>
    </w:p>
    <w:p w:rsidR="57744097" w:rsidP="021833F7" w:rsidRDefault="57744097" w14:paraId="3DCBFC79" w14:textId="7677A02E">
      <w:pPr>
        <w:pStyle w:val="Heading2"/>
        <w:keepNext w:val="1"/>
        <w:keepLines w:val="1"/>
        <w:bidi w:val="0"/>
        <w:spacing w:before="240" w:after="120" w:line="259" w:lineRule="auto"/>
        <w:rPr>
          <w:rFonts w:ascii="Times New Roman" w:hAnsi="Times New Roman" w:eastAsia="Times New Roman" w:cs="Times New Roman"/>
          <w:b w:val="1"/>
          <w:bCs w:val="1"/>
          <w:i w:val="0"/>
          <w:iCs w:val="0"/>
          <w:caps w:val="0"/>
          <w:smallCaps w:val="0"/>
          <w:noProof w:val="0"/>
          <w:color w:val="2F5496"/>
          <w:sz w:val="24"/>
          <w:szCs w:val="24"/>
          <w:lang w:val="nb-NO"/>
        </w:rPr>
      </w:pPr>
      <w:r w:rsidRPr="021833F7" w:rsidR="57744097">
        <w:rPr>
          <w:rFonts w:ascii="Times New Roman" w:hAnsi="Times New Roman" w:eastAsia="Times New Roman" w:cs="Times New Roman"/>
          <w:b w:val="1"/>
          <w:bCs w:val="1"/>
          <w:i w:val="0"/>
          <w:iCs w:val="0"/>
          <w:caps w:val="0"/>
          <w:smallCaps w:val="0"/>
          <w:noProof w:val="0"/>
          <w:color w:val="2F5496"/>
          <w:sz w:val="24"/>
          <w:szCs w:val="24"/>
          <w:lang w:val="en-US"/>
        </w:rPr>
        <w:t>C. Kostnad, prisdrivere og kostnadsreduksjon</w:t>
      </w: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598"/>
        <w:gridCol w:w="4322"/>
        <w:gridCol w:w="5183"/>
      </w:tblGrid>
      <w:tr w:rsidR="021833F7" w:rsidTr="021833F7" w14:paraId="5679B0A8">
        <w:trPr>
          <w:trHeight w:val="285"/>
        </w:trPr>
        <w:tc>
          <w:tcPr>
            <w:tcW w:w="598" w:type="dxa"/>
            <w:shd w:val="clear" w:color="auto" w:fill="1F4E79"/>
            <w:tcMar>
              <w:left w:w="105" w:type="dxa"/>
              <w:right w:w="105" w:type="dxa"/>
            </w:tcMar>
            <w:vAlign w:val="center"/>
          </w:tcPr>
          <w:p w:rsidR="021833F7" w:rsidP="021833F7" w:rsidRDefault="021833F7" w14:paraId="036DAF27" w14:textId="28302ED4">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Nr.</w:t>
            </w:r>
          </w:p>
        </w:tc>
        <w:tc>
          <w:tcPr>
            <w:tcW w:w="4322" w:type="dxa"/>
            <w:shd w:val="clear" w:color="auto" w:fill="1F4E79"/>
            <w:tcMar>
              <w:left w:w="105" w:type="dxa"/>
              <w:right w:w="105" w:type="dxa"/>
            </w:tcMar>
            <w:vAlign w:val="center"/>
          </w:tcPr>
          <w:p w:rsidR="021833F7" w:rsidP="021833F7" w:rsidRDefault="021833F7" w14:paraId="4FB4D51E" w14:textId="49C2B64F">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Spørsmål</w:t>
            </w:r>
          </w:p>
        </w:tc>
        <w:tc>
          <w:tcPr>
            <w:tcW w:w="5183" w:type="dxa"/>
            <w:shd w:val="clear" w:color="auto" w:fill="1F4E79"/>
            <w:tcMar>
              <w:left w:w="105" w:type="dxa"/>
              <w:right w:w="105" w:type="dxa"/>
            </w:tcMar>
            <w:vAlign w:val="center"/>
          </w:tcPr>
          <w:p w:rsidR="021833F7" w:rsidP="021833F7" w:rsidRDefault="021833F7" w14:paraId="001B1449" w14:textId="7D108C73">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Svar / innspill fra leverandør</w:t>
            </w:r>
          </w:p>
        </w:tc>
      </w:tr>
      <w:tr w:rsidR="021833F7" w:rsidTr="021833F7" w14:paraId="6B6647A2">
        <w:trPr>
          <w:trHeight w:val="285"/>
        </w:trPr>
        <w:tc>
          <w:tcPr>
            <w:tcW w:w="598" w:type="dxa"/>
            <w:tcMar>
              <w:left w:w="105" w:type="dxa"/>
              <w:right w:w="105" w:type="dxa"/>
            </w:tcMar>
            <w:vAlign w:val="top"/>
          </w:tcPr>
          <w:p w:rsidR="0277E6ED" w:rsidP="021833F7" w:rsidRDefault="0277E6ED" w14:paraId="07C33B87" w14:textId="558684B8">
            <w:pPr>
              <w:bidi w:val="0"/>
              <w:spacing w:after="0" w:line="259" w:lineRule="auto"/>
              <w:rPr>
                <w:rFonts w:ascii="Times New Roman" w:hAnsi="Times New Roman" w:eastAsia="Times New Roman" w:cs="Times New Roman"/>
                <w:b w:val="0"/>
                <w:bCs w:val="0"/>
                <w:i w:val="0"/>
                <w:iCs w:val="0"/>
                <w:sz w:val="24"/>
                <w:szCs w:val="24"/>
                <w:lang w:val="en-US"/>
              </w:rPr>
            </w:pPr>
            <w:r w:rsidRPr="021833F7" w:rsidR="0277E6ED">
              <w:rPr>
                <w:rFonts w:ascii="Times New Roman" w:hAnsi="Times New Roman" w:eastAsia="Times New Roman" w:cs="Times New Roman"/>
                <w:b w:val="0"/>
                <w:bCs w:val="0"/>
                <w:i w:val="0"/>
                <w:iCs w:val="0"/>
                <w:sz w:val="24"/>
                <w:szCs w:val="24"/>
                <w:lang w:val="en-US"/>
              </w:rPr>
              <w:t>6</w:t>
            </w:r>
          </w:p>
        </w:tc>
        <w:tc>
          <w:tcPr>
            <w:tcW w:w="4322" w:type="dxa"/>
            <w:tcMar>
              <w:left w:w="105" w:type="dxa"/>
              <w:right w:w="105" w:type="dxa"/>
            </w:tcMar>
            <w:vAlign w:val="top"/>
          </w:tcPr>
          <w:p w:rsidR="021833F7" w:rsidP="021833F7" w:rsidRDefault="021833F7" w14:paraId="410C47E6" w14:textId="2EF1C08F">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Hvilke deler av prosjektet bør prises som regulerbare mengder, opsjoner eller enhetspriser for å håndtere usikkerhet på en god måte?</w:t>
            </w:r>
          </w:p>
        </w:tc>
        <w:tc>
          <w:tcPr>
            <w:tcW w:w="5183" w:type="dxa"/>
            <w:tcMar>
              <w:left w:w="105" w:type="dxa"/>
              <w:right w:w="105" w:type="dxa"/>
            </w:tcMar>
            <w:vAlign w:val="top"/>
          </w:tcPr>
          <w:p w:rsidR="021833F7" w:rsidP="021833F7" w:rsidRDefault="021833F7" w14:paraId="04C2C775" w14:textId="054267BA">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6B3908BD">
        <w:trPr>
          <w:trHeight w:val="285"/>
        </w:trPr>
        <w:tc>
          <w:tcPr>
            <w:tcW w:w="598" w:type="dxa"/>
            <w:tcMar>
              <w:left w:w="105" w:type="dxa"/>
              <w:right w:w="105" w:type="dxa"/>
            </w:tcMar>
            <w:vAlign w:val="top"/>
          </w:tcPr>
          <w:p w:rsidR="6B8CD8B9" w:rsidP="021833F7" w:rsidRDefault="6B8CD8B9" w14:paraId="15F96EDD" w14:textId="743EB3A5">
            <w:pPr>
              <w:bidi w:val="0"/>
              <w:spacing w:after="0" w:line="259" w:lineRule="auto"/>
              <w:rPr>
                <w:rFonts w:ascii="Times New Roman" w:hAnsi="Times New Roman" w:eastAsia="Times New Roman" w:cs="Times New Roman"/>
                <w:b w:val="0"/>
                <w:bCs w:val="0"/>
                <w:i w:val="0"/>
                <w:iCs w:val="0"/>
                <w:sz w:val="24"/>
                <w:szCs w:val="24"/>
                <w:lang w:val="en-US"/>
              </w:rPr>
            </w:pPr>
            <w:r w:rsidRPr="021833F7" w:rsidR="6B8CD8B9">
              <w:rPr>
                <w:rFonts w:ascii="Times New Roman" w:hAnsi="Times New Roman" w:eastAsia="Times New Roman" w:cs="Times New Roman"/>
                <w:b w:val="0"/>
                <w:bCs w:val="0"/>
                <w:i w:val="0"/>
                <w:iCs w:val="0"/>
                <w:sz w:val="24"/>
                <w:szCs w:val="24"/>
                <w:lang w:val="en-US"/>
              </w:rPr>
              <w:t>7</w:t>
            </w:r>
          </w:p>
        </w:tc>
        <w:tc>
          <w:tcPr>
            <w:tcW w:w="4322" w:type="dxa"/>
            <w:tcMar>
              <w:left w:w="105" w:type="dxa"/>
              <w:right w:w="105" w:type="dxa"/>
            </w:tcMar>
            <w:vAlign w:val="top"/>
          </w:tcPr>
          <w:p w:rsidR="021833F7" w:rsidP="021833F7" w:rsidRDefault="021833F7" w14:paraId="1BBD61CB" w14:textId="4BB7DDAC">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Hvilke alternative løsninger eller optimaliseringer kan redusere kostnadene uten å svekke funksjon, levetid, sikkerhet eller klima-/miljømål?</w:t>
            </w:r>
          </w:p>
        </w:tc>
        <w:tc>
          <w:tcPr>
            <w:tcW w:w="5183" w:type="dxa"/>
            <w:tcMar>
              <w:left w:w="105" w:type="dxa"/>
              <w:right w:w="105" w:type="dxa"/>
            </w:tcMar>
            <w:vAlign w:val="top"/>
          </w:tcPr>
          <w:p w:rsidR="021833F7" w:rsidP="021833F7" w:rsidRDefault="021833F7" w14:paraId="007D157F" w14:textId="3DF6EBD7">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6E3ACF87">
        <w:trPr>
          <w:trHeight w:val="285"/>
        </w:trPr>
        <w:tc>
          <w:tcPr>
            <w:tcW w:w="4920" w:type="dxa"/>
            <w:gridSpan w:val="2"/>
            <w:tcMar>
              <w:left w:w="105" w:type="dxa"/>
              <w:right w:w="105" w:type="dxa"/>
            </w:tcMar>
            <w:vAlign w:val="top"/>
          </w:tcPr>
          <w:p w:rsidR="021833F7" w:rsidP="021833F7" w:rsidRDefault="021833F7" w14:paraId="41CAB0D7" w14:textId="00DBE865">
            <w:pPr>
              <w:pStyle w:val="Normal"/>
              <w:bidi w:val="0"/>
              <w:spacing w:after="12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en-US"/>
              </w:rPr>
              <w:t>Øvrige</w:t>
            </w:r>
            <w:r w:rsidRPr="021833F7" w:rsidR="021833F7">
              <w:rPr>
                <w:rFonts w:ascii="Times New Roman" w:hAnsi="Times New Roman" w:eastAsia="Times New Roman" w:cs="Times New Roman"/>
                <w:b w:val="0"/>
                <w:bCs w:val="0"/>
                <w:i w:val="0"/>
                <w:iCs w:val="0"/>
                <w:sz w:val="24"/>
                <w:szCs w:val="24"/>
                <w:lang w:val="en-US"/>
              </w:rPr>
              <w:t xml:space="preserve"> </w:t>
            </w:r>
            <w:r w:rsidRPr="021833F7" w:rsidR="021833F7">
              <w:rPr>
                <w:rFonts w:ascii="Times New Roman" w:hAnsi="Times New Roman" w:eastAsia="Times New Roman" w:cs="Times New Roman"/>
                <w:b w:val="0"/>
                <w:bCs w:val="0"/>
                <w:i w:val="0"/>
                <w:iCs w:val="0"/>
                <w:sz w:val="24"/>
                <w:szCs w:val="24"/>
                <w:lang w:val="en-US"/>
              </w:rPr>
              <w:t>innspill</w:t>
            </w:r>
          </w:p>
        </w:tc>
        <w:tc>
          <w:tcPr>
            <w:tcW w:w="5183" w:type="dxa"/>
            <w:tcMar>
              <w:left w:w="105" w:type="dxa"/>
              <w:right w:w="105" w:type="dxa"/>
            </w:tcMar>
            <w:vAlign w:val="top"/>
          </w:tcPr>
          <w:p w:rsidR="021833F7" w:rsidP="021833F7" w:rsidRDefault="021833F7" w14:paraId="59B23D6F" w14:textId="0AD0B673">
            <w:pPr>
              <w:bidi w:val="0"/>
              <w:spacing w:after="120" w:line="259" w:lineRule="auto"/>
              <w:rPr>
                <w:rFonts w:ascii="Times New Roman" w:hAnsi="Times New Roman" w:eastAsia="Times New Roman" w:cs="Times New Roman"/>
                <w:b w:val="0"/>
                <w:bCs w:val="0"/>
                <w:i w:val="0"/>
                <w:iCs w:val="0"/>
                <w:sz w:val="24"/>
                <w:szCs w:val="24"/>
                <w:lang w:val="nb-NO"/>
              </w:rPr>
            </w:pPr>
          </w:p>
        </w:tc>
      </w:tr>
    </w:tbl>
    <w:p w:rsidR="021833F7" w:rsidP="021833F7" w:rsidRDefault="021833F7" w14:paraId="35893122" w14:textId="1334693D">
      <w:pPr>
        <w:pStyle w:val="Normal"/>
        <w:bidi w:val="0"/>
        <w:spacing w:after="12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57744097" w:rsidP="021833F7" w:rsidRDefault="57744097" w14:paraId="79B1CAA0" w14:textId="02DB590D">
      <w:pPr>
        <w:pStyle w:val="Heading2"/>
        <w:keepNext w:val="1"/>
        <w:keepLines w:val="1"/>
        <w:bidi w:val="0"/>
        <w:spacing w:before="240" w:after="120" w:line="259" w:lineRule="auto"/>
        <w:rPr>
          <w:rFonts w:ascii="Times New Roman" w:hAnsi="Times New Roman" w:eastAsia="Times New Roman" w:cs="Times New Roman"/>
          <w:b w:val="1"/>
          <w:bCs w:val="1"/>
          <w:i w:val="0"/>
          <w:iCs w:val="0"/>
          <w:caps w:val="0"/>
          <w:smallCaps w:val="0"/>
          <w:noProof w:val="0"/>
          <w:color w:val="2F5496"/>
          <w:sz w:val="24"/>
          <w:szCs w:val="24"/>
          <w:lang w:val="nb-NO"/>
        </w:rPr>
      </w:pPr>
      <w:r w:rsidRPr="021833F7" w:rsidR="57744097">
        <w:rPr>
          <w:rFonts w:ascii="Times New Roman" w:hAnsi="Times New Roman" w:eastAsia="Times New Roman" w:cs="Times New Roman"/>
          <w:b w:val="1"/>
          <w:bCs w:val="1"/>
          <w:i w:val="0"/>
          <w:iCs w:val="0"/>
          <w:caps w:val="0"/>
          <w:smallCaps w:val="0"/>
          <w:noProof w:val="0"/>
          <w:color w:val="2F5496"/>
          <w:sz w:val="24"/>
          <w:szCs w:val="24"/>
          <w:lang w:val="nb-NO"/>
        </w:rPr>
        <w:t>F. Risiko, HMS og praktisk gjennomføring</w:t>
      </w:r>
    </w:p>
    <w:tbl>
      <w:tblPr>
        <w:tblStyle w:val="TableGrid"/>
        <w:bidiVisual w:val="0"/>
        <w:tblW w:w="0" w:type="auto"/>
        <w:tblBorders>
          <w:top w:val="single" w:sz="6"/>
          <w:left w:val="single" w:sz="6"/>
          <w:bottom w:val="single" w:sz="6"/>
          <w:right w:val="single" w:sz="6"/>
        </w:tblBorders>
        <w:tblLook w:val="04A0" w:firstRow="1" w:lastRow="0" w:firstColumn="1" w:lastColumn="0" w:noHBand="0" w:noVBand="1"/>
      </w:tblPr>
      <w:tblGrid>
        <w:gridCol w:w="595"/>
        <w:gridCol w:w="4385"/>
        <w:gridCol w:w="5123"/>
      </w:tblGrid>
      <w:tr w:rsidR="021833F7" w:rsidTr="021833F7" w14:paraId="6983DF4D">
        <w:trPr>
          <w:trHeight w:val="285"/>
        </w:trPr>
        <w:tc>
          <w:tcPr>
            <w:tcW w:w="595" w:type="dxa"/>
            <w:shd w:val="clear" w:color="auto" w:fill="1F4E79"/>
            <w:tcMar>
              <w:left w:w="105" w:type="dxa"/>
              <w:right w:w="105" w:type="dxa"/>
            </w:tcMar>
            <w:vAlign w:val="center"/>
          </w:tcPr>
          <w:p w:rsidR="021833F7" w:rsidP="021833F7" w:rsidRDefault="021833F7" w14:paraId="3B8AFBA8" w14:textId="45801F8C">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Nr.</w:t>
            </w:r>
          </w:p>
        </w:tc>
        <w:tc>
          <w:tcPr>
            <w:tcW w:w="4385" w:type="dxa"/>
            <w:shd w:val="clear" w:color="auto" w:fill="1F4E79"/>
            <w:tcMar>
              <w:left w:w="105" w:type="dxa"/>
              <w:right w:w="105" w:type="dxa"/>
            </w:tcMar>
            <w:vAlign w:val="center"/>
          </w:tcPr>
          <w:p w:rsidR="021833F7" w:rsidP="021833F7" w:rsidRDefault="021833F7" w14:paraId="509DA669" w14:textId="7FB03F03">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Spørsmål</w:t>
            </w:r>
          </w:p>
        </w:tc>
        <w:tc>
          <w:tcPr>
            <w:tcW w:w="5123" w:type="dxa"/>
            <w:shd w:val="clear" w:color="auto" w:fill="1F4E79"/>
            <w:tcMar>
              <w:left w:w="105" w:type="dxa"/>
              <w:right w:w="105" w:type="dxa"/>
            </w:tcMar>
            <w:vAlign w:val="center"/>
          </w:tcPr>
          <w:p w:rsidR="021833F7" w:rsidP="021833F7" w:rsidRDefault="021833F7" w14:paraId="3E26CF5D" w14:textId="7F7A08C5">
            <w:pPr>
              <w:bidi w:val="0"/>
              <w:spacing w:after="0" w:line="259" w:lineRule="auto"/>
              <w:rPr>
                <w:rFonts w:ascii="Times New Roman" w:hAnsi="Times New Roman" w:eastAsia="Times New Roman" w:cs="Times New Roman"/>
                <w:b w:val="0"/>
                <w:bCs w:val="0"/>
                <w:i w:val="0"/>
                <w:iCs w:val="0"/>
                <w:color w:val="FFFFFF" w:themeColor="background1" w:themeTint="FF" w:themeShade="FF"/>
                <w:sz w:val="24"/>
                <w:szCs w:val="24"/>
              </w:rPr>
            </w:pPr>
            <w:r w:rsidRPr="021833F7" w:rsidR="021833F7">
              <w:rPr>
                <w:rFonts w:ascii="Times New Roman" w:hAnsi="Times New Roman" w:eastAsia="Times New Roman" w:cs="Times New Roman"/>
                <w:b w:val="1"/>
                <w:bCs w:val="1"/>
                <w:i w:val="0"/>
                <w:iCs w:val="0"/>
                <w:color w:val="FFFFFF" w:themeColor="background1" w:themeTint="FF" w:themeShade="FF"/>
                <w:sz w:val="24"/>
                <w:szCs w:val="24"/>
                <w:lang w:val="en-US"/>
              </w:rPr>
              <w:t>Svar / innspill fra leverandør</w:t>
            </w:r>
          </w:p>
        </w:tc>
      </w:tr>
      <w:tr w:rsidR="021833F7" w:rsidTr="021833F7" w14:paraId="6299C911">
        <w:trPr>
          <w:trHeight w:val="285"/>
        </w:trPr>
        <w:tc>
          <w:tcPr>
            <w:tcW w:w="595" w:type="dxa"/>
            <w:tcMar>
              <w:left w:w="105" w:type="dxa"/>
              <w:right w:w="105" w:type="dxa"/>
            </w:tcMar>
            <w:vAlign w:val="top"/>
          </w:tcPr>
          <w:p w:rsidR="26E1481B" w:rsidP="021833F7" w:rsidRDefault="26E1481B" w14:paraId="574CB737" w14:textId="5DDFD9C8">
            <w:pPr>
              <w:bidi w:val="0"/>
              <w:spacing w:after="0" w:line="259" w:lineRule="auto"/>
              <w:rPr>
                <w:rFonts w:ascii="Times New Roman" w:hAnsi="Times New Roman" w:eastAsia="Times New Roman" w:cs="Times New Roman"/>
                <w:b w:val="0"/>
                <w:bCs w:val="0"/>
                <w:i w:val="0"/>
                <w:iCs w:val="0"/>
                <w:sz w:val="24"/>
                <w:szCs w:val="24"/>
                <w:lang w:val="en-US"/>
              </w:rPr>
            </w:pPr>
            <w:r w:rsidRPr="021833F7" w:rsidR="26E1481B">
              <w:rPr>
                <w:rFonts w:ascii="Times New Roman" w:hAnsi="Times New Roman" w:eastAsia="Times New Roman" w:cs="Times New Roman"/>
                <w:b w:val="0"/>
                <w:bCs w:val="0"/>
                <w:i w:val="0"/>
                <w:iCs w:val="0"/>
                <w:sz w:val="24"/>
                <w:szCs w:val="24"/>
                <w:lang w:val="en-US"/>
              </w:rPr>
              <w:t>8</w:t>
            </w:r>
          </w:p>
        </w:tc>
        <w:tc>
          <w:tcPr>
            <w:tcW w:w="4385" w:type="dxa"/>
            <w:tcMar>
              <w:left w:w="105" w:type="dxa"/>
              <w:right w:w="105" w:type="dxa"/>
            </w:tcMar>
            <w:vAlign w:val="top"/>
          </w:tcPr>
          <w:p w:rsidR="021833F7" w:rsidP="021833F7" w:rsidRDefault="021833F7" w14:paraId="54AC0696" w14:textId="62E0285A">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Hvordan bør prosjektet fases for å redusere risiko for vanninntrenging og driftsavbrudd?</w:t>
            </w:r>
          </w:p>
        </w:tc>
        <w:tc>
          <w:tcPr>
            <w:tcW w:w="5123" w:type="dxa"/>
            <w:tcMar>
              <w:left w:w="105" w:type="dxa"/>
              <w:right w:w="105" w:type="dxa"/>
            </w:tcMar>
            <w:vAlign w:val="top"/>
          </w:tcPr>
          <w:p w:rsidR="021833F7" w:rsidP="021833F7" w:rsidRDefault="021833F7" w14:paraId="48C4C700" w14:textId="3ABD375B">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66ECB498">
        <w:trPr>
          <w:trHeight w:val="285"/>
        </w:trPr>
        <w:tc>
          <w:tcPr>
            <w:tcW w:w="595" w:type="dxa"/>
            <w:tcMar>
              <w:left w:w="105" w:type="dxa"/>
              <w:right w:w="105" w:type="dxa"/>
            </w:tcMar>
            <w:vAlign w:val="top"/>
          </w:tcPr>
          <w:p w:rsidR="40168686" w:rsidP="021833F7" w:rsidRDefault="40168686" w14:paraId="5ED694EC" w14:textId="5D13408C">
            <w:pPr>
              <w:bidi w:val="0"/>
              <w:spacing w:after="0" w:line="259" w:lineRule="auto"/>
              <w:rPr>
                <w:rFonts w:ascii="Times New Roman" w:hAnsi="Times New Roman" w:eastAsia="Times New Roman" w:cs="Times New Roman"/>
                <w:b w:val="0"/>
                <w:bCs w:val="0"/>
                <w:i w:val="0"/>
                <w:iCs w:val="0"/>
                <w:sz w:val="24"/>
                <w:szCs w:val="24"/>
                <w:lang w:val="en-US"/>
              </w:rPr>
            </w:pPr>
            <w:r w:rsidRPr="021833F7" w:rsidR="40168686">
              <w:rPr>
                <w:rFonts w:ascii="Times New Roman" w:hAnsi="Times New Roman" w:eastAsia="Times New Roman" w:cs="Times New Roman"/>
                <w:b w:val="0"/>
                <w:bCs w:val="0"/>
                <w:i w:val="0"/>
                <w:iCs w:val="0"/>
                <w:sz w:val="24"/>
                <w:szCs w:val="24"/>
                <w:lang w:val="en-US"/>
              </w:rPr>
              <w:t>9</w:t>
            </w:r>
          </w:p>
        </w:tc>
        <w:tc>
          <w:tcPr>
            <w:tcW w:w="4385" w:type="dxa"/>
            <w:tcMar>
              <w:left w:w="105" w:type="dxa"/>
              <w:right w:w="105" w:type="dxa"/>
            </w:tcMar>
            <w:vAlign w:val="top"/>
          </w:tcPr>
          <w:p w:rsidR="021833F7" w:rsidP="021833F7" w:rsidRDefault="021833F7" w14:paraId="62653BED" w14:textId="20558686">
            <w:pPr>
              <w:bidi w:val="0"/>
              <w:spacing w:after="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nb-NO"/>
              </w:rPr>
              <w:t>Hvilke opplysninger mangler i dagens grunnlag for at dere skal kunne prise med lavest mulig risikopåslag?</w:t>
            </w:r>
          </w:p>
        </w:tc>
        <w:tc>
          <w:tcPr>
            <w:tcW w:w="5123" w:type="dxa"/>
            <w:tcMar>
              <w:left w:w="105" w:type="dxa"/>
              <w:right w:w="105" w:type="dxa"/>
            </w:tcMar>
            <w:vAlign w:val="top"/>
          </w:tcPr>
          <w:p w:rsidR="021833F7" w:rsidP="021833F7" w:rsidRDefault="021833F7" w14:paraId="5FE7EAA4" w14:textId="39B6FE5E">
            <w:pPr>
              <w:bidi w:val="0"/>
              <w:spacing w:after="0" w:line="259" w:lineRule="auto"/>
              <w:rPr>
                <w:rFonts w:ascii="Times New Roman" w:hAnsi="Times New Roman" w:eastAsia="Times New Roman" w:cs="Times New Roman"/>
                <w:b w:val="0"/>
                <w:bCs w:val="0"/>
                <w:i w:val="0"/>
                <w:iCs w:val="0"/>
                <w:sz w:val="24"/>
                <w:szCs w:val="24"/>
              </w:rPr>
            </w:pPr>
          </w:p>
        </w:tc>
      </w:tr>
      <w:tr w:rsidR="021833F7" w:rsidTr="021833F7" w14:paraId="03CE2635">
        <w:trPr>
          <w:trHeight w:val="285"/>
        </w:trPr>
        <w:tc>
          <w:tcPr>
            <w:tcW w:w="4980" w:type="dxa"/>
            <w:gridSpan w:val="2"/>
            <w:tcMar>
              <w:left w:w="105" w:type="dxa"/>
              <w:right w:w="105" w:type="dxa"/>
            </w:tcMar>
            <w:vAlign w:val="top"/>
          </w:tcPr>
          <w:p w:rsidR="021833F7" w:rsidP="021833F7" w:rsidRDefault="021833F7" w14:paraId="16CBE4C1" w14:textId="4F743A5A">
            <w:pPr>
              <w:pStyle w:val="Normal"/>
              <w:bidi w:val="0"/>
              <w:spacing w:after="120" w:line="259" w:lineRule="auto"/>
              <w:rPr>
                <w:rFonts w:ascii="Times New Roman" w:hAnsi="Times New Roman" w:eastAsia="Times New Roman" w:cs="Times New Roman"/>
                <w:b w:val="0"/>
                <w:bCs w:val="0"/>
                <w:i w:val="0"/>
                <w:iCs w:val="0"/>
                <w:sz w:val="24"/>
                <w:szCs w:val="24"/>
              </w:rPr>
            </w:pPr>
            <w:r w:rsidRPr="021833F7" w:rsidR="021833F7">
              <w:rPr>
                <w:rFonts w:ascii="Times New Roman" w:hAnsi="Times New Roman" w:eastAsia="Times New Roman" w:cs="Times New Roman"/>
                <w:b w:val="0"/>
                <w:bCs w:val="0"/>
                <w:i w:val="0"/>
                <w:iCs w:val="0"/>
                <w:sz w:val="24"/>
                <w:szCs w:val="24"/>
                <w:lang w:val="en-US"/>
              </w:rPr>
              <w:t>Øvrige</w:t>
            </w:r>
            <w:r w:rsidRPr="021833F7" w:rsidR="021833F7">
              <w:rPr>
                <w:rFonts w:ascii="Times New Roman" w:hAnsi="Times New Roman" w:eastAsia="Times New Roman" w:cs="Times New Roman"/>
                <w:b w:val="0"/>
                <w:bCs w:val="0"/>
                <w:i w:val="0"/>
                <w:iCs w:val="0"/>
                <w:sz w:val="24"/>
                <w:szCs w:val="24"/>
                <w:lang w:val="en-US"/>
              </w:rPr>
              <w:t xml:space="preserve"> </w:t>
            </w:r>
            <w:r w:rsidRPr="021833F7" w:rsidR="021833F7">
              <w:rPr>
                <w:rFonts w:ascii="Times New Roman" w:hAnsi="Times New Roman" w:eastAsia="Times New Roman" w:cs="Times New Roman"/>
                <w:b w:val="0"/>
                <w:bCs w:val="0"/>
                <w:i w:val="0"/>
                <w:iCs w:val="0"/>
                <w:sz w:val="24"/>
                <w:szCs w:val="24"/>
                <w:lang w:val="en-US"/>
              </w:rPr>
              <w:t>innspill</w:t>
            </w:r>
          </w:p>
        </w:tc>
        <w:tc>
          <w:tcPr>
            <w:tcW w:w="5123" w:type="dxa"/>
            <w:tcMar>
              <w:left w:w="105" w:type="dxa"/>
              <w:right w:w="105" w:type="dxa"/>
            </w:tcMar>
            <w:vAlign w:val="top"/>
          </w:tcPr>
          <w:p w:rsidR="021833F7" w:rsidP="021833F7" w:rsidRDefault="021833F7" w14:paraId="651D13D8" w14:textId="4E7774FB">
            <w:pPr>
              <w:bidi w:val="0"/>
              <w:spacing w:after="120" w:line="259" w:lineRule="auto"/>
              <w:rPr>
                <w:rFonts w:ascii="Times New Roman" w:hAnsi="Times New Roman" w:eastAsia="Times New Roman" w:cs="Times New Roman"/>
                <w:b w:val="0"/>
                <w:bCs w:val="0"/>
                <w:i w:val="0"/>
                <w:iCs w:val="0"/>
                <w:sz w:val="24"/>
                <w:szCs w:val="24"/>
                <w:lang w:val="nb-NO"/>
              </w:rPr>
            </w:pPr>
          </w:p>
        </w:tc>
      </w:tr>
    </w:tbl>
    <w:p w:rsidR="021833F7" w:rsidP="021833F7" w:rsidRDefault="021833F7" w14:paraId="5015A4F9" w14:textId="24A18FFF">
      <w:pPr>
        <w:pStyle w:val="Normal"/>
        <w:bidi w:val="0"/>
        <w:rPr>
          <w:rFonts w:ascii="Times New Roman" w:hAnsi="Times New Roman" w:eastAsia="Times New Roman" w:cs="Times New Roman"/>
          <w:sz w:val="24"/>
          <w:szCs w:val="24"/>
          <w:lang w:val="nb-NO"/>
        </w:rPr>
      </w:pPr>
    </w:p>
    <w:p w:rsidR="002B2533" w:rsidP="021833F7" w:rsidRDefault="00A622B3" w14:paraId="43E59141" w14:textId="6C8A7E14">
      <w:pPr>
        <w:pStyle w:val="Heading1"/>
        <w:rPr>
          <w:rFonts w:ascii="Times New Roman" w:hAnsi="Times New Roman" w:eastAsia="Times New Roman" w:cs="Times New Roman"/>
          <w:sz w:val="24"/>
          <w:szCs w:val="24"/>
        </w:rPr>
      </w:pPr>
      <w:r w:rsidRPr="021833F7" w:rsidR="684155FD">
        <w:rPr>
          <w:rFonts w:ascii="Times New Roman" w:hAnsi="Times New Roman" w:eastAsia="Times New Roman" w:cs="Times New Roman"/>
          <w:sz w:val="24"/>
          <w:szCs w:val="24"/>
        </w:rPr>
        <w:t>G.</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Foreløpig</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risikobilde</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som</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ønskes</w:t>
      </w:r>
      <w:r w:rsidRPr="021833F7" w:rsidR="241BE6CF">
        <w:rPr>
          <w:rFonts w:ascii="Times New Roman" w:hAnsi="Times New Roman" w:eastAsia="Times New Roman" w:cs="Times New Roman"/>
          <w:sz w:val="24"/>
          <w:szCs w:val="24"/>
        </w:rPr>
        <w:t xml:space="preserve"> </w:t>
      </w:r>
      <w:r w:rsidRPr="021833F7" w:rsidR="241BE6CF">
        <w:rPr>
          <w:rFonts w:ascii="Times New Roman" w:hAnsi="Times New Roman" w:eastAsia="Times New Roman" w:cs="Times New Roman"/>
          <w:sz w:val="24"/>
          <w:szCs w:val="24"/>
        </w:rPr>
        <w:t>validert</w:t>
      </w:r>
    </w:p>
    <w:tbl>
      <w:tblPr>
        <w:tblStyle w:val="TableGrid"/>
        <w:tblW w:w="10131" w:type="dxa"/>
        <w:tblLook w:val="04A0" w:firstRow="1" w:lastRow="0" w:firstColumn="1" w:lastColumn="0" w:noHBand="0" w:noVBand="1"/>
      </w:tblPr>
      <w:tblGrid>
        <w:gridCol w:w="1822"/>
        <w:gridCol w:w="1831"/>
        <w:gridCol w:w="2025"/>
        <w:gridCol w:w="1965"/>
        <w:gridCol w:w="2488"/>
      </w:tblGrid>
      <w:tr w:rsidR="005E20BD" w:rsidTr="021833F7" w14:paraId="68B75E88" w14:textId="00423B61">
        <w:trPr>
          <w:tblHeader/>
          <w:trHeight w:val="300"/>
        </w:trPr>
        <w:tc>
          <w:tcPr>
            <w:tcW w:w="1822" w:type="dxa"/>
            <w:shd w:val="clear" w:color="auto" w:fill="1F4E79"/>
            <w:tcMar/>
            <w:vAlign w:val="center"/>
          </w:tcPr>
          <w:p w:rsidR="005E20BD" w:rsidP="021833F7" w:rsidRDefault="005E20BD" w14:paraId="59023338"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4EC5C403">
              <w:rPr>
                <w:rFonts w:ascii="Times New Roman" w:hAnsi="Times New Roman" w:eastAsia="Times New Roman" w:cs="Times New Roman"/>
                <w:b w:val="1"/>
                <w:bCs w:val="1"/>
                <w:color w:val="FFFFFF" w:themeColor="background1" w:themeTint="FF" w:themeShade="FF"/>
                <w:sz w:val="24"/>
                <w:szCs w:val="24"/>
              </w:rPr>
              <w:t>Risikoområde</w:t>
            </w:r>
          </w:p>
        </w:tc>
        <w:tc>
          <w:tcPr>
            <w:tcW w:w="1831" w:type="dxa"/>
            <w:shd w:val="clear" w:color="auto" w:fill="1F4E79"/>
            <w:tcMar/>
            <w:vAlign w:val="center"/>
          </w:tcPr>
          <w:p w:rsidR="005E20BD" w:rsidP="021833F7" w:rsidRDefault="005E20BD" w14:paraId="4473C58F"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4EC5C403">
              <w:rPr>
                <w:rFonts w:ascii="Times New Roman" w:hAnsi="Times New Roman" w:eastAsia="Times New Roman" w:cs="Times New Roman"/>
                <w:b w:val="1"/>
                <w:bCs w:val="1"/>
                <w:color w:val="FFFFFF" w:themeColor="background1" w:themeTint="FF" w:themeShade="FF"/>
                <w:sz w:val="24"/>
                <w:szCs w:val="24"/>
              </w:rPr>
              <w:t>Foreløpig vurdering</w:t>
            </w:r>
          </w:p>
        </w:tc>
        <w:tc>
          <w:tcPr>
            <w:tcW w:w="2025" w:type="dxa"/>
            <w:shd w:val="clear" w:color="auto" w:fill="1F4E79"/>
            <w:tcMar/>
            <w:vAlign w:val="center"/>
          </w:tcPr>
          <w:p w:rsidR="005E20BD" w:rsidP="021833F7" w:rsidRDefault="005E20BD" w14:paraId="286ECD1A"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4EC5C403">
              <w:rPr>
                <w:rFonts w:ascii="Times New Roman" w:hAnsi="Times New Roman" w:eastAsia="Times New Roman" w:cs="Times New Roman"/>
                <w:b w:val="1"/>
                <w:bCs w:val="1"/>
                <w:color w:val="FFFFFF" w:themeColor="background1" w:themeTint="FF" w:themeShade="FF"/>
                <w:sz w:val="24"/>
                <w:szCs w:val="24"/>
              </w:rPr>
              <w:t>Mulig konsekvens</w:t>
            </w:r>
          </w:p>
        </w:tc>
        <w:tc>
          <w:tcPr>
            <w:tcW w:w="1965" w:type="dxa"/>
            <w:shd w:val="clear" w:color="auto" w:fill="1F4E79"/>
            <w:tcMar/>
            <w:vAlign w:val="center"/>
          </w:tcPr>
          <w:p w:rsidR="005E20BD" w:rsidP="021833F7" w:rsidRDefault="005E20BD" w14:paraId="3DBF233B" w14:textId="77777777">
            <w:pPr>
              <w:spacing w:after="0"/>
              <w:rPr>
                <w:rFonts w:ascii="Times New Roman" w:hAnsi="Times New Roman" w:eastAsia="Times New Roman" w:cs="Times New Roman"/>
                <w:b w:val="1"/>
                <w:bCs w:val="1"/>
                <w:color w:val="FFFFFF" w:themeColor="background1" w:themeTint="FF" w:themeShade="FF"/>
                <w:sz w:val="24"/>
                <w:szCs w:val="24"/>
              </w:rPr>
            </w:pPr>
            <w:r w:rsidRPr="021833F7" w:rsidR="4EC5C403">
              <w:rPr>
                <w:rFonts w:ascii="Times New Roman" w:hAnsi="Times New Roman" w:eastAsia="Times New Roman" w:cs="Times New Roman"/>
                <w:b w:val="1"/>
                <w:bCs w:val="1"/>
                <w:color w:val="FFFFFF" w:themeColor="background1" w:themeTint="FF" w:themeShade="FF"/>
                <w:sz w:val="24"/>
                <w:szCs w:val="24"/>
              </w:rPr>
              <w:t>Ønsket markedsinnspill</w:t>
            </w:r>
          </w:p>
        </w:tc>
        <w:tc>
          <w:tcPr>
            <w:tcW w:w="2488" w:type="dxa"/>
            <w:shd w:val="clear" w:color="auto" w:fill="1F4E79"/>
            <w:tcMar/>
          </w:tcPr>
          <w:p w:rsidR="005E20BD" w:rsidP="021833F7" w:rsidRDefault="005E20BD" w14:paraId="07ECA08E" w14:textId="74C9A0B4">
            <w:pPr>
              <w:spacing w:after="0"/>
              <w:rPr>
                <w:rFonts w:ascii="Times New Roman" w:hAnsi="Times New Roman" w:eastAsia="Times New Roman" w:cs="Times New Roman"/>
                <w:b w:val="1"/>
                <w:bCs w:val="1"/>
                <w:color w:val="FFFFFF"/>
                <w:sz w:val="24"/>
                <w:szCs w:val="24"/>
              </w:rPr>
            </w:pPr>
            <w:r w:rsidRPr="021833F7" w:rsidR="4EC5C403">
              <w:rPr>
                <w:rFonts w:ascii="Times New Roman" w:hAnsi="Times New Roman" w:eastAsia="Times New Roman" w:cs="Times New Roman"/>
                <w:b w:val="1"/>
                <w:bCs w:val="1"/>
                <w:color w:val="FFFFFF" w:themeColor="background1" w:themeTint="FF" w:themeShade="FF"/>
                <w:sz w:val="24"/>
                <w:szCs w:val="24"/>
              </w:rPr>
              <w:t xml:space="preserve">Svar / </w:t>
            </w:r>
            <w:r w:rsidRPr="021833F7" w:rsidR="4EC5C403">
              <w:rPr>
                <w:rFonts w:ascii="Times New Roman" w:hAnsi="Times New Roman" w:eastAsia="Times New Roman" w:cs="Times New Roman"/>
                <w:b w:val="1"/>
                <w:bCs w:val="1"/>
                <w:color w:val="FFFFFF" w:themeColor="background1" w:themeTint="FF" w:themeShade="FF"/>
                <w:sz w:val="24"/>
                <w:szCs w:val="24"/>
              </w:rPr>
              <w:t>innspill</w:t>
            </w:r>
            <w:r w:rsidRPr="021833F7" w:rsidR="4EC5C403">
              <w:rPr>
                <w:rFonts w:ascii="Times New Roman" w:hAnsi="Times New Roman" w:eastAsia="Times New Roman" w:cs="Times New Roman"/>
                <w:b w:val="1"/>
                <w:bCs w:val="1"/>
                <w:color w:val="FFFFFF" w:themeColor="background1" w:themeTint="FF" w:themeShade="FF"/>
                <w:sz w:val="24"/>
                <w:szCs w:val="24"/>
              </w:rPr>
              <w:t xml:space="preserve"> </w:t>
            </w:r>
            <w:r w:rsidRPr="021833F7" w:rsidR="4EC5C403">
              <w:rPr>
                <w:rFonts w:ascii="Times New Roman" w:hAnsi="Times New Roman" w:eastAsia="Times New Roman" w:cs="Times New Roman"/>
                <w:b w:val="1"/>
                <w:bCs w:val="1"/>
                <w:color w:val="FFFFFF" w:themeColor="background1" w:themeTint="FF" w:themeShade="FF"/>
                <w:sz w:val="24"/>
                <w:szCs w:val="24"/>
              </w:rPr>
              <w:t>fra</w:t>
            </w:r>
            <w:r w:rsidRPr="021833F7" w:rsidR="4EC5C403">
              <w:rPr>
                <w:rFonts w:ascii="Times New Roman" w:hAnsi="Times New Roman" w:eastAsia="Times New Roman" w:cs="Times New Roman"/>
                <w:b w:val="1"/>
                <w:bCs w:val="1"/>
                <w:color w:val="FFFFFF" w:themeColor="background1" w:themeTint="FF" w:themeShade="FF"/>
                <w:sz w:val="24"/>
                <w:szCs w:val="24"/>
              </w:rPr>
              <w:t xml:space="preserve"> </w:t>
            </w:r>
            <w:r w:rsidRPr="021833F7" w:rsidR="4EC5C403">
              <w:rPr>
                <w:rFonts w:ascii="Times New Roman" w:hAnsi="Times New Roman" w:eastAsia="Times New Roman" w:cs="Times New Roman"/>
                <w:b w:val="1"/>
                <w:bCs w:val="1"/>
                <w:color w:val="FFFFFF" w:themeColor="background1" w:themeTint="FF" w:themeShade="FF"/>
                <w:sz w:val="24"/>
                <w:szCs w:val="24"/>
              </w:rPr>
              <w:t>leverandør</w:t>
            </w:r>
          </w:p>
        </w:tc>
      </w:tr>
      <w:tr w:rsidRPr="00F35719" w:rsidR="005E20BD" w:rsidTr="021833F7" w14:paraId="73544EBF" w14:textId="468B6F5E">
        <w:trPr>
          <w:trHeight w:val="300"/>
        </w:trPr>
        <w:tc>
          <w:tcPr>
            <w:tcW w:w="1822" w:type="dxa"/>
            <w:tcMar/>
          </w:tcPr>
          <w:p w:rsidR="005E20BD" w:rsidP="021833F7" w:rsidRDefault="005E20BD" w14:paraId="5E498300" w14:textId="77777777">
            <w:pPr>
              <w:spacing w:after="0"/>
              <w:rPr>
                <w:rFonts w:ascii="Times New Roman" w:hAnsi="Times New Roman" w:eastAsia="Times New Roman" w:cs="Times New Roman"/>
                <w:sz w:val="24"/>
                <w:szCs w:val="24"/>
              </w:rPr>
            </w:pPr>
            <w:r w:rsidRPr="021833F7" w:rsidR="4EC5C403">
              <w:rPr>
                <w:rFonts w:ascii="Times New Roman" w:hAnsi="Times New Roman" w:eastAsia="Times New Roman" w:cs="Times New Roman"/>
                <w:sz w:val="24"/>
                <w:szCs w:val="24"/>
              </w:rPr>
              <w:t>Materialvalg</w:t>
            </w:r>
          </w:p>
        </w:tc>
        <w:tc>
          <w:tcPr>
            <w:tcW w:w="1831" w:type="dxa"/>
            <w:tcMar/>
          </w:tcPr>
          <w:p w:rsidRPr="001A2F07" w:rsidR="005E20BD" w:rsidP="021833F7" w:rsidRDefault="005E20BD" w14:paraId="45338525" w14:textId="03CE80BC">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Celleglass kan gi robusthet, men kan p</w:t>
            </w:r>
            <w:r w:rsidRPr="021833F7" w:rsidR="097C3AAE">
              <w:rPr>
                <w:rFonts w:ascii="Times New Roman" w:hAnsi="Times New Roman" w:eastAsia="Times New Roman" w:cs="Times New Roman"/>
                <w:sz w:val="24"/>
                <w:szCs w:val="24"/>
                <w:lang w:val="nb-NO"/>
              </w:rPr>
              <w:t>åvirke</w:t>
            </w:r>
            <w:r w:rsidRPr="021833F7" w:rsidR="4EC5C403">
              <w:rPr>
                <w:rFonts w:ascii="Times New Roman" w:hAnsi="Times New Roman" w:eastAsia="Times New Roman" w:cs="Times New Roman"/>
                <w:sz w:val="24"/>
                <w:szCs w:val="24"/>
                <w:lang w:val="nb-NO"/>
              </w:rPr>
              <w:t xml:space="preserve"> pris, konkurranse og utførelsesrisiko.</w:t>
            </w:r>
          </w:p>
        </w:tc>
        <w:tc>
          <w:tcPr>
            <w:tcW w:w="2025" w:type="dxa"/>
            <w:tcMar/>
          </w:tcPr>
          <w:p w:rsidRPr="001A2F07" w:rsidR="005E20BD" w:rsidP="021833F7" w:rsidRDefault="005E20BD" w14:paraId="6487B6BA"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Høyere kostnad eller færre tilbydere.</w:t>
            </w:r>
          </w:p>
        </w:tc>
        <w:tc>
          <w:tcPr>
            <w:tcW w:w="1965" w:type="dxa"/>
            <w:tcMar/>
          </w:tcPr>
          <w:p w:rsidRPr="001A2F07" w:rsidR="005E20BD" w:rsidP="021833F7" w:rsidRDefault="005E20BD" w14:paraId="4579F90D"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Bør krav være funksjonsbasert eller materialspesifikt?</w:t>
            </w:r>
          </w:p>
        </w:tc>
        <w:tc>
          <w:tcPr>
            <w:tcW w:w="2488" w:type="dxa"/>
            <w:tcMar/>
          </w:tcPr>
          <w:p w:rsidRPr="001A2F07" w:rsidR="005E20BD" w:rsidP="021833F7" w:rsidRDefault="005E20BD" w14:paraId="6E3C4CF3" w14:textId="77777777">
            <w:pPr>
              <w:spacing w:after="0"/>
              <w:rPr>
                <w:rFonts w:ascii="Times New Roman" w:hAnsi="Times New Roman" w:eastAsia="Times New Roman" w:cs="Times New Roman"/>
                <w:sz w:val="24"/>
                <w:szCs w:val="24"/>
                <w:lang w:val="nb-NO"/>
              </w:rPr>
            </w:pPr>
          </w:p>
        </w:tc>
      </w:tr>
      <w:tr w:rsidRPr="00F35719" w:rsidR="005E20BD" w:rsidTr="021833F7" w14:paraId="6F490754" w14:textId="5ADFBD61">
        <w:trPr>
          <w:trHeight w:val="300"/>
        </w:trPr>
        <w:tc>
          <w:tcPr>
            <w:tcW w:w="1822" w:type="dxa"/>
            <w:tcMar/>
          </w:tcPr>
          <w:p w:rsidR="005E20BD" w:rsidP="021833F7" w:rsidRDefault="005E20BD" w14:paraId="045DEC3A" w14:textId="77777777">
            <w:pPr>
              <w:spacing w:after="0"/>
              <w:rPr>
                <w:rFonts w:ascii="Times New Roman" w:hAnsi="Times New Roman" w:eastAsia="Times New Roman" w:cs="Times New Roman"/>
                <w:sz w:val="24"/>
                <w:szCs w:val="24"/>
              </w:rPr>
            </w:pPr>
            <w:r w:rsidRPr="021833F7" w:rsidR="4EC5C403">
              <w:rPr>
                <w:rFonts w:ascii="Times New Roman" w:hAnsi="Times New Roman" w:eastAsia="Times New Roman" w:cs="Times New Roman"/>
                <w:sz w:val="24"/>
                <w:szCs w:val="24"/>
              </w:rPr>
              <w:t xml:space="preserve">Klima </w:t>
            </w:r>
            <w:r w:rsidRPr="021833F7" w:rsidR="4EC5C403">
              <w:rPr>
                <w:rFonts w:ascii="Times New Roman" w:hAnsi="Times New Roman" w:eastAsia="Times New Roman" w:cs="Times New Roman"/>
                <w:sz w:val="24"/>
                <w:szCs w:val="24"/>
              </w:rPr>
              <w:t>og</w:t>
            </w:r>
            <w:r w:rsidRPr="021833F7" w:rsidR="4EC5C403">
              <w:rPr>
                <w:rFonts w:ascii="Times New Roman" w:hAnsi="Times New Roman" w:eastAsia="Times New Roman" w:cs="Times New Roman"/>
                <w:sz w:val="24"/>
                <w:szCs w:val="24"/>
              </w:rPr>
              <w:t xml:space="preserve"> </w:t>
            </w:r>
            <w:r w:rsidRPr="021833F7" w:rsidR="4EC5C403">
              <w:rPr>
                <w:rFonts w:ascii="Times New Roman" w:hAnsi="Times New Roman" w:eastAsia="Times New Roman" w:cs="Times New Roman"/>
                <w:sz w:val="24"/>
                <w:szCs w:val="24"/>
              </w:rPr>
              <w:t>miljø</w:t>
            </w:r>
          </w:p>
        </w:tc>
        <w:tc>
          <w:tcPr>
            <w:tcW w:w="1831" w:type="dxa"/>
            <w:tcMar/>
          </w:tcPr>
          <w:p w:rsidRPr="001A2F07" w:rsidR="005E20BD" w:rsidP="021833F7" w:rsidRDefault="005E20BD" w14:paraId="223C23D8"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Krav må være dokumenterbare og treffsikre.</w:t>
            </w:r>
          </w:p>
        </w:tc>
        <w:tc>
          <w:tcPr>
            <w:tcW w:w="2025" w:type="dxa"/>
            <w:tcMar/>
          </w:tcPr>
          <w:p w:rsidRPr="001A2F07" w:rsidR="005E20BD" w:rsidP="021833F7" w:rsidRDefault="005E20BD" w14:paraId="7837E6D6"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Klage- eller evalueringsrisiko ved uklare krav.</w:t>
            </w:r>
          </w:p>
        </w:tc>
        <w:tc>
          <w:tcPr>
            <w:tcW w:w="1965" w:type="dxa"/>
            <w:tcMar/>
          </w:tcPr>
          <w:p w:rsidRPr="001A2F07" w:rsidR="005E20BD" w:rsidP="021833F7" w:rsidRDefault="005E20BD" w14:paraId="139FA9FD"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Hvilken dokumentasjon og metode anbefales?</w:t>
            </w:r>
          </w:p>
        </w:tc>
        <w:tc>
          <w:tcPr>
            <w:tcW w:w="2488" w:type="dxa"/>
            <w:tcMar/>
          </w:tcPr>
          <w:p w:rsidRPr="001A2F07" w:rsidR="005E20BD" w:rsidP="021833F7" w:rsidRDefault="005E20BD" w14:paraId="54711837" w14:textId="77777777">
            <w:pPr>
              <w:spacing w:after="0"/>
              <w:rPr>
                <w:rFonts w:ascii="Times New Roman" w:hAnsi="Times New Roman" w:eastAsia="Times New Roman" w:cs="Times New Roman"/>
                <w:sz w:val="24"/>
                <w:szCs w:val="24"/>
                <w:lang w:val="nb-NO"/>
              </w:rPr>
            </w:pPr>
          </w:p>
        </w:tc>
      </w:tr>
      <w:tr w:rsidRPr="00F35719" w:rsidR="005E20BD" w:rsidTr="021833F7" w14:paraId="6E5B1E7B" w14:textId="4898D8D7">
        <w:trPr>
          <w:trHeight w:val="300"/>
        </w:trPr>
        <w:tc>
          <w:tcPr>
            <w:tcW w:w="1822" w:type="dxa"/>
            <w:tcMar/>
          </w:tcPr>
          <w:p w:rsidR="005E20BD" w:rsidP="021833F7" w:rsidRDefault="005E20BD" w14:paraId="5FAB1919" w14:textId="77777777">
            <w:pPr>
              <w:spacing w:after="0"/>
              <w:rPr>
                <w:rFonts w:ascii="Times New Roman" w:hAnsi="Times New Roman" w:eastAsia="Times New Roman" w:cs="Times New Roman"/>
                <w:sz w:val="24"/>
                <w:szCs w:val="24"/>
              </w:rPr>
            </w:pPr>
            <w:r w:rsidRPr="021833F7" w:rsidR="4EC5C403">
              <w:rPr>
                <w:rFonts w:ascii="Times New Roman" w:hAnsi="Times New Roman" w:eastAsia="Times New Roman" w:cs="Times New Roman"/>
                <w:sz w:val="24"/>
                <w:szCs w:val="24"/>
              </w:rPr>
              <w:t>Overvann</w:t>
            </w:r>
          </w:p>
        </w:tc>
        <w:tc>
          <w:tcPr>
            <w:tcW w:w="1831" w:type="dxa"/>
            <w:tcMar/>
          </w:tcPr>
          <w:p w:rsidRPr="001A2F07" w:rsidR="005E20BD" w:rsidP="021833F7" w:rsidRDefault="005E20BD" w14:paraId="41EED063"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Antall sluk/nedløp og tilkobling til eksisterende stammer må avklares.</w:t>
            </w:r>
          </w:p>
        </w:tc>
        <w:tc>
          <w:tcPr>
            <w:tcW w:w="2025" w:type="dxa"/>
            <w:tcMar/>
          </w:tcPr>
          <w:p w:rsidR="005E20BD" w:rsidP="021833F7" w:rsidRDefault="005E20BD" w14:paraId="01BD4CEC" w14:textId="77777777">
            <w:pPr>
              <w:spacing w:after="0"/>
              <w:rPr>
                <w:rFonts w:ascii="Times New Roman" w:hAnsi="Times New Roman" w:eastAsia="Times New Roman" w:cs="Times New Roman"/>
                <w:sz w:val="24"/>
                <w:szCs w:val="24"/>
              </w:rPr>
            </w:pPr>
            <w:r w:rsidRPr="021833F7" w:rsidR="4EC5C403">
              <w:rPr>
                <w:rFonts w:ascii="Times New Roman" w:hAnsi="Times New Roman" w:eastAsia="Times New Roman" w:cs="Times New Roman"/>
                <w:sz w:val="24"/>
                <w:szCs w:val="24"/>
              </w:rPr>
              <w:t>Kostnadsøkning og teknisk risiko.</w:t>
            </w:r>
          </w:p>
        </w:tc>
        <w:tc>
          <w:tcPr>
            <w:tcW w:w="1965" w:type="dxa"/>
            <w:tcMar/>
          </w:tcPr>
          <w:p w:rsidRPr="001A2F07" w:rsidR="005E20BD" w:rsidP="021833F7" w:rsidRDefault="005E20BD" w14:paraId="563C9CE0" w14:textId="77777777">
            <w:pPr>
              <w:spacing w:after="0"/>
              <w:rPr>
                <w:rFonts w:ascii="Times New Roman" w:hAnsi="Times New Roman" w:eastAsia="Times New Roman" w:cs="Times New Roman"/>
                <w:sz w:val="24"/>
                <w:szCs w:val="24"/>
                <w:lang w:val="nb-NO"/>
              </w:rPr>
            </w:pPr>
            <w:r w:rsidRPr="021833F7" w:rsidR="4EC5C403">
              <w:rPr>
                <w:rFonts w:ascii="Times New Roman" w:hAnsi="Times New Roman" w:eastAsia="Times New Roman" w:cs="Times New Roman"/>
                <w:sz w:val="24"/>
                <w:szCs w:val="24"/>
                <w:lang w:val="nb-NO"/>
              </w:rPr>
              <w:t>Hvordan bør usikkerhet prises og reguleres?</w:t>
            </w:r>
          </w:p>
        </w:tc>
        <w:tc>
          <w:tcPr>
            <w:tcW w:w="2488" w:type="dxa"/>
            <w:tcMar/>
          </w:tcPr>
          <w:p w:rsidRPr="001A2F07" w:rsidR="005E20BD" w:rsidP="021833F7" w:rsidRDefault="005E20BD" w14:paraId="2AC380CE" w14:textId="77777777">
            <w:pPr>
              <w:spacing w:after="0"/>
              <w:rPr>
                <w:rFonts w:ascii="Times New Roman" w:hAnsi="Times New Roman" w:eastAsia="Times New Roman" w:cs="Times New Roman"/>
                <w:sz w:val="24"/>
                <w:szCs w:val="24"/>
                <w:lang w:val="nb-NO"/>
              </w:rPr>
            </w:pPr>
          </w:p>
        </w:tc>
      </w:tr>
      <w:tr w:rsidR="021833F7" w:rsidTr="021833F7" w14:paraId="19FB0597">
        <w:trPr>
          <w:trHeight w:val="300"/>
        </w:trPr>
        <w:tc>
          <w:tcPr>
            <w:tcW w:w="1822" w:type="dxa"/>
            <w:tcMar/>
          </w:tcPr>
          <w:p w:rsidR="7700358D" w:rsidP="021833F7" w:rsidRDefault="7700358D" w14:paraId="11A3F2EE" w14:textId="2CE73D4E">
            <w:pPr>
              <w:pStyle w:val="Normal"/>
              <w:rPr>
                <w:rFonts w:ascii="Times New Roman" w:hAnsi="Times New Roman" w:eastAsia="Times New Roman" w:cs="Times New Roman"/>
                <w:sz w:val="24"/>
                <w:szCs w:val="24"/>
              </w:rPr>
            </w:pPr>
            <w:r w:rsidRPr="021833F7" w:rsidR="7700358D">
              <w:rPr>
                <w:rFonts w:ascii="Times New Roman" w:hAnsi="Times New Roman" w:eastAsia="Times New Roman" w:cs="Times New Roman"/>
                <w:sz w:val="24"/>
                <w:szCs w:val="24"/>
              </w:rPr>
              <w:t>Øvrige</w:t>
            </w:r>
            <w:r w:rsidRPr="021833F7" w:rsidR="7700358D">
              <w:rPr>
                <w:rFonts w:ascii="Times New Roman" w:hAnsi="Times New Roman" w:eastAsia="Times New Roman" w:cs="Times New Roman"/>
                <w:sz w:val="24"/>
                <w:szCs w:val="24"/>
              </w:rPr>
              <w:t xml:space="preserve"> </w:t>
            </w:r>
            <w:r w:rsidRPr="021833F7" w:rsidR="7700358D">
              <w:rPr>
                <w:rFonts w:ascii="Times New Roman" w:hAnsi="Times New Roman" w:eastAsia="Times New Roman" w:cs="Times New Roman"/>
                <w:sz w:val="24"/>
                <w:szCs w:val="24"/>
              </w:rPr>
              <w:t>innspill</w:t>
            </w:r>
          </w:p>
        </w:tc>
        <w:tc>
          <w:tcPr>
            <w:tcW w:w="8309" w:type="dxa"/>
            <w:gridSpan w:val="4"/>
            <w:tcMar/>
          </w:tcPr>
          <w:p w:rsidR="021833F7" w:rsidP="021833F7" w:rsidRDefault="021833F7" w14:paraId="4A16FD99" w14:textId="507E92EC">
            <w:pPr>
              <w:pStyle w:val="Normal"/>
              <w:rPr>
                <w:rFonts w:ascii="Times New Roman" w:hAnsi="Times New Roman" w:eastAsia="Times New Roman" w:cs="Times New Roman"/>
                <w:sz w:val="24"/>
                <w:szCs w:val="24"/>
                <w:lang w:val="nb-NO"/>
              </w:rPr>
            </w:pPr>
          </w:p>
        </w:tc>
      </w:tr>
    </w:tbl>
    <w:p w:rsidR="021833F7" w:rsidP="021833F7" w:rsidRDefault="021833F7" w14:paraId="42DAE10B" w14:textId="63C333F5">
      <w:pPr>
        <w:pStyle w:val="Normal"/>
        <w:rPr>
          <w:rFonts w:ascii="Times New Roman" w:hAnsi="Times New Roman" w:eastAsia="Times New Roman" w:cs="Times New Roman"/>
          <w:sz w:val="24"/>
          <w:szCs w:val="24"/>
        </w:rPr>
      </w:pPr>
    </w:p>
    <w:p w:rsidR="1764C254" w:rsidRDefault="1764C254" w14:paraId="75E6E79E" w14:textId="535FC003">
      <w:r w:rsidRPr="021833F7" w:rsidR="1764C254">
        <w:rPr>
          <w:rFonts w:ascii="Times New Roman" w:hAnsi="Times New Roman" w:eastAsia="Times New Roman" w:cs="Times New Roman"/>
          <w:noProof w:val="0"/>
          <w:sz w:val="24"/>
          <w:szCs w:val="24"/>
          <w:lang w:val="nb-NO"/>
        </w:rPr>
        <w:t>NTNU takker for leverandørenes bidrag til markedsdialogen. Innspillene vil bli benyttet som del av beslutningsgrunnlaget for eventuell videre planlegging og utforming av en senere konkurranse.</w:t>
      </w:r>
    </w:p>
    <w:p w:rsidR="1764C254" w:rsidRDefault="1764C254" w14:paraId="740ED061" w14:textId="14727C72">
      <w:r w:rsidRPr="021833F7" w:rsidR="1764C254">
        <w:rPr>
          <w:rFonts w:ascii="Times New Roman" w:hAnsi="Times New Roman" w:eastAsia="Times New Roman" w:cs="Times New Roman"/>
          <w:noProof w:val="0"/>
          <w:sz w:val="24"/>
          <w:szCs w:val="24"/>
          <w:lang w:val="nb-NO"/>
        </w:rPr>
        <w:t>Vi ser frem til relevante og konkrete innspill fra markedet.</w:t>
      </w:r>
    </w:p>
    <w:p w:rsidR="021833F7" w:rsidP="021833F7" w:rsidRDefault="021833F7" w14:paraId="4E700D15" w14:textId="57A2EB25">
      <w:pPr>
        <w:pStyle w:val="Normal"/>
        <w:rPr>
          <w:rFonts w:ascii="Times New Roman" w:hAnsi="Times New Roman" w:eastAsia="Times New Roman" w:cs="Times New Roman"/>
          <w:sz w:val="24"/>
          <w:szCs w:val="24"/>
          <w:lang w:val="nb-NO"/>
        </w:rPr>
      </w:pPr>
    </w:p>
    <w:tbl>
      <w:tblPr>
        <w:tblStyle w:val="TableGrid"/>
        <w:tblW w:w="0" w:type="auto"/>
        <w:tblLook w:val="04A0" w:firstRow="1" w:lastRow="0" w:firstColumn="1" w:lastColumn="0" w:noHBand="0" w:noVBand="1"/>
      </w:tblPr>
      <w:tblGrid>
        <w:gridCol w:w="4980"/>
        <w:gridCol w:w="4982"/>
      </w:tblGrid>
      <w:tr w:rsidR="021833F7" w:rsidTr="021833F7" w14:paraId="54FB7778">
        <w:trPr>
          <w:trHeight w:val="300"/>
        </w:trPr>
        <w:tc>
          <w:tcPr>
            <w:tcW w:w="4980" w:type="dxa"/>
            <w:tcMar/>
          </w:tcPr>
          <w:p w:rsidR="021833F7" w:rsidP="021833F7" w:rsidRDefault="021833F7" w14:paraId="13857BFF">
            <w:pPr>
              <w:spacing w:after="0"/>
              <w:rPr>
                <w:rFonts w:ascii="Times New Roman" w:hAnsi="Times New Roman" w:eastAsia="Times New Roman" w:cs="Times New Roman"/>
                <w:b w:val="1"/>
                <w:bCs w:val="1"/>
                <w:sz w:val="24"/>
                <w:szCs w:val="24"/>
              </w:rPr>
            </w:pPr>
            <w:r w:rsidRPr="021833F7" w:rsidR="021833F7">
              <w:rPr>
                <w:rFonts w:ascii="Times New Roman" w:hAnsi="Times New Roman" w:eastAsia="Times New Roman" w:cs="Times New Roman"/>
                <w:b w:val="1"/>
                <w:bCs w:val="1"/>
                <w:sz w:val="24"/>
                <w:szCs w:val="24"/>
              </w:rPr>
              <w:t>Svarfrist</w:t>
            </w:r>
          </w:p>
        </w:tc>
        <w:tc>
          <w:tcPr>
            <w:tcW w:w="4982" w:type="dxa"/>
            <w:tcMar/>
          </w:tcPr>
          <w:p w:rsidR="697FB49D" w:rsidP="021833F7" w:rsidRDefault="697FB49D" w14:paraId="247E7940" w14:textId="0BF80172">
            <w:pPr>
              <w:spacing w:after="0"/>
              <w:rPr>
                <w:rFonts w:ascii="Times New Roman" w:hAnsi="Times New Roman" w:eastAsia="Times New Roman" w:cs="Times New Roman"/>
                <w:sz w:val="24"/>
                <w:szCs w:val="24"/>
                <w:lang w:val="nb-NO"/>
              </w:rPr>
            </w:pPr>
            <w:r w:rsidRPr="021833F7" w:rsidR="697FB49D">
              <w:rPr>
                <w:rFonts w:ascii="Times New Roman" w:hAnsi="Times New Roman" w:eastAsia="Times New Roman" w:cs="Times New Roman"/>
                <w:sz w:val="24"/>
                <w:szCs w:val="24"/>
                <w:lang w:val="nb-NO"/>
              </w:rPr>
              <w:t>26.06.2026 kl.2</w:t>
            </w:r>
            <w:r w:rsidRPr="021833F7" w:rsidR="516655B9">
              <w:rPr>
                <w:rFonts w:ascii="Times New Roman" w:hAnsi="Times New Roman" w:eastAsia="Times New Roman" w:cs="Times New Roman"/>
                <w:sz w:val="24"/>
                <w:szCs w:val="24"/>
                <w:lang w:val="nb-NO"/>
              </w:rPr>
              <w:t>3:59</w:t>
            </w:r>
          </w:p>
        </w:tc>
      </w:tr>
      <w:tr w:rsidR="021833F7" w:rsidTr="021833F7" w14:paraId="7702CF2A">
        <w:trPr>
          <w:trHeight w:val="300"/>
        </w:trPr>
        <w:tc>
          <w:tcPr>
            <w:tcW w:w="4980" w:type="dxa"/>
            <w:tcMar/>
          </w:tcPr>
          <w:p w:rsidR="516655B9" w:rsidP="021833F7" w:rsidRDefault="516655B9" w14:paraId="466EF00C" w14:textId="3B573A0C">
            <w:pPr>
              <w:pStyle w:val="Normal"/>
              <w:rPr>
                <w:rFonts w:ascii="Times New Roman" w:hAnsi="Times New Roman" w:eastAsia="Times New Roman" w:cs="Times New Roman"/>
                <w:b w:val="1"/>
                <w:bCs w:val="1"/>
                <w:sz w:val="24"/>
                <w:szCs w:val="24"/>
              </w:rPr>
            </w:pPr>
            <w:r w:rsidRPr="021833F7" w:rsidR="516655B9">
              <w:rPr>
                <w:rFonts w:ascii="Times New Roman" w:hAnsi="Times New Roman" w:eastAsia="Times New Roman" w:cs="Times New Roman"/>
                <w:b w:val="1"/>
                <w:bCs w:val="1"/>
                <w:sz w:val="24"/>
                <w:szCs w:val="24"/>
              </w:rPr>
              <w:t>Spørsmålfrist</w:t>
            </w:r>
          </w:p>
        </w:tc>
        <w:tc>
          <w:tcPr>
            <w:tcW w:w="4982" w:type="dxa"/>
            <w:tcMar/>
          </w:tcPr>
          <w:p w:rsidR="516655B9" w:rsidP="021833F7" w:rsidRDefault="516655B9" w14:paraId="7F11AA13" w14:textId="4D8631C4">
            <w:pPr>
              <w:pStyle w:val="Normal"/>
              <w:rPr>
                <w:rFonts w:ascii="Times New Roman" w:hAnsi="Times New Roman" w:eastAsia="Times New Roman" w:cs="Times New Roman"/>
                <w:sz w:val="24"/>
                <w:szCs w:val="24"/>
                <w:lang w:val="nb-NO"/>
              </w:rPr>
            </w:pPr>
            <w:r w:rsidRPr="021833F7" w:rsidR="516655B9">
              <w:rPr>
                <w:rFonts w:ascii="Times New Roman" w:hAnsi="Times New Roman" w:eastAsia="Times New Roman" w:cs="Times New Roman"/>
                <w:sz w:val="24"/>
                <w:szCs w:val="24"/>
                <w:lang w:val="nb-NO"/>
              </w:rPr>
              <w:t>23.06.2026 kl.14:00</w:t>
            </w:r>
          </w:p>
        </w:tc>
      </w:tr>
      <w:tr w:rsidR="021833F7" w:rsidTr="021833F7" w14:paraId="33A567BC">
        <w:trPr>
          <w:trHeight w:val="300"/>
        </w:trPr>
        <w:tc>
          <w:tcPr>
            <w:tcW w:w="4980" w:type="dxa"/>
            <w:tcMar/>
          </w:tcPr>
          <w:p w:rsidR="021833F7" w:rsidP="021833F7" w:rsidRDefault="021833F7" w14:paraId="3EDEC610">
            <w:pPr>
              <w:spacing w:after="0"/>
              <w:rPr>
                <w:rFonts w:ascii="Times New Roman" w:hAnsi="Times New Roman" w:eastAsia="Times New Roman" w:cs="Times New Roman"/>
                <w:b w:val="1"/>
                <w:bCs w:val="1"/>
                <w:sz w:val="24"/>
                <w:szCs w:val="24"/>
              </w:rPr>
            </w:pPr>
            <w:r w:rsidRPr="021833F7" w:rsidR="021833F7">
              <w:rPr>
                <w:rFonts w:ascii="Times New Roman" w:hAnsi="Times New Roman" w:eastAsia="Times New Roman" w:cs="Times New Roman"/>
                <w:b w:val="1"/>
                <w:bCs w:val="1"/>
                <w:sz w:val="24"/>
                <w:szCs w:val="24"/>
              </w:rPr>
              <w:t>Innsending</w:t>
            </w:r>
          </w:p>
        </w:tc>
        <w:tc>
          <w:tcPr>
            <w:tcW w:w="4982" w:type="dxa"/>
            <w:tcMar/>
          </w:tcPr>
          <w:p w:rsidR="021833F7" w:rsidP="021833F7" w:rsidRDefault="021833F7" w14:paraId="04447D0A" w14:textId="26BD098F">
            <w:pPr>
              <w:spacing w:after="0"/>
              <w:rPr>
                <w:rFonts w:ascii="Times New Roman" w:hAnsi="Times New Roman" w:eastAsia="Times New Roman" w:cs="Times New Roman"/>
                <w:sz w:val="24"/>
                <w:szCs w:val="24"/>
                <w:lang w:val="nb-NO"/>
              </w:rPr>
            </w:pPr>
            <w:r w:rsidRPr="021833F7" w:rsidR="021833F7">
              <w:rPr>
                <w:rFonts w:ascii="Times New Roman" w:hAnsi="Times New Roman" w:eastAsia="Times New Roman" w:cs="Times New Roman"/>
                <w:sz w:val="24"/>
                <w:szCs w:val="24"/>
                <w:lang w:val="nb-NO"/>
              </w:rPr>
              <w:t xml:space="preserve"> e-post / </w:t>
            </w:r>
            <w:r w:rsidRPr="021833F7" w:rsidR="021833F7">
              <w:rPr>
                <w:rFonts w:ascii="Times New Roman" w:hAnsi="Times New Roman" w:eastAsia="Times New Roman" w:cs="Times New Roman"/>
                <w:sz w:val="24"/>
                <w:szCs w:val="24"/>
                <w:lang w:val="nb-NO"/>
              </w:rPr>
              <w:t>Tendsign</w:t>
            </w:r>
          </w:p>
        </w:tc>
      </w:tr>
      <w:tr w:rsidR="021833F7" w:rsidTr="021833F7" w14:paraId="087B5604">
        <w:trPr>
          <w:trHeight w:val="300"/>
        </w:trPr>
        <w:tc>
          <w:tcPr>
            <w:tcW w:w="4980" w:type="dxa"/>
            <w:tcMar/>
          </w:tcPr>
          <w:p w:rsidR="021833F7" w:rsidP="021833F7" w:rsidRDefault="021833F7" w14:paraId="7A99DF2B" w14:textId="014DF2C6">
            <w:pPr>
              <w:spacing w:after="0"/>
              <w:rPr>
                <w:rFonts w:ascii="Times New Roman" w:hAnsi="Times New Roman" w:eastAsia="Times New Roman" w:cs="Times New Roman"/>
                <w:b w:val="1"/>
                <w:bCs w:val="1"/>
                <w:sz w:val="24"/>
                <w:szCs w:val="24"/>
              </w:rPr>
            </w:pPr>
            <w:r w:rsidRPr="021833F7" w:rsidR="021833F7">
              <w:rPr>
                <w:rFonts w:ascii="Times New Roman" w:hAnsi="Times New Roman" w:eastAsia="Times New Roman" w:cs="Times New Roman"/>
                <w:b w:val="1"/>
                <w:bCs w:val="1"/>
                <w:sz w:val="24"/>
                <w:szCs w:val="24"/>
              </w:rPr>
              <w:t>Kontakt</w:t>
            </w:r>
            <w:r w:rsidRPr="021833F7" w:rsidR="021833F7">
              <w:rPr>
                <w:rFonts w:ascii="Times New Roman" w:hAnsi="Times New Roman" w:eastAsia="Times New Roman" w:cs="Times New Roman"/>
                <w:b w:val="1"/>
                <w:bCs w:val="1"/>
                <w:sz w:val="24"/>
                <w:szCs w:val="24"/>
              </w:rPr>
              <w:t>person</w:t>
            </w:r>
          </w:p>
        </w:tc>
        <w:tc>
          <w:tcPr>
            <w:tcW w:w="4982" w:type="dxa"/>
            <w:tcMar/>
          </w:tcPr>
          <w:p w:rsidR="021833F7" w:rsidP="021833F7" w:rsidRDefault="021833F7" w14:paraId="1C8126AE" w14:textId="0817A8BE">
            <w:pPr>
              <w:spacing w:after="0"/>
              <w:rPr>
                <w:rFonts w:ascii="Times New Roman" w:hAnsi="Times New Roman" w:eastAsia="Times New Roman" w:cs="Times New Roman"/>
                <w:sz w:val="24"/>
                <w:szCs w:val="24"/>
                <w:lang w:val="nb-NO"/>
              </w:rPr>
            </w:pPr>
            <w:r w:rsidRPr="021833F7" w:rsidR="021833F7">
              <w:rPr>
                <w:rFonts w:ascii="Times New Roman" w:hAnsi="Times New Roman" w:eastAsia="Times New Roman" w:cs="Times New Roman"/>
                <w:sz w:val="24"/>
                <w:szCs w:val="24"/>
                <w:lang w:val="nb-NO"/>
              </w:rPr>
              <w:t>Sara Hajizadeh (sara.hajizadeh@ntnu.no)</w:t>
            </w:r>
          </w:p>
        </w:tc>
      </w:tr>
    </w:tbl>
    <w:p w:rsidR="021833F7" w:rsidP="021833F7" w:rsidRDefault="021833F7" w14:paraId="1DB4D289" w14:textId="57C1172A">
      <w:pPr>
        <w:pStyle w:val="Normal"/>
        <w:rPr>
          <w:rFonts w:ascii="Times New Roman" w:hAnsi="Times New Roman" w:eastAsia="Times New Roman" w:cs="Times New Roman"/>
          <w:sz w:val="24"/>
          <w:szCs w:val="24"/>
          <w:lang w:val="nb-NO"/>
        </w:rPr>
      </w:pPr>
    </w:p>
    <w:p w:rsidR="021833F7" w:rsidP="021833F7" w:rsidRDefault="021833F7" w14:paraId="39F41D28" w14:textId="551A3633">
      <w:pPr>
        <w:pStyle w:val="Normal"/>
        <w:rPr>
          <w:rFonts w:ascii="Times New Roman" w:hAnsi="Times New Roman" w:eastAsia="Times New Roman" w:cs="Times New Roman"/>
          <w:sz w:val="24"/>
          <w:szCs w:val="24"/>
          <w:lang w:val="nb-NO"/>
        </w:rPr>
      </w:pPr>
    </w:p>
    <w:p w:rsidRPr="001A2F07" w:rsidR="002B2533" w:rsidP="021833F7" w:rsidRDefault="00A622B3" w14:paraId="011409E1" w14:textId="77777777">
      <w:pPr>
        <w:rPr>
          <w:rFonts w:ascii="Times New Roman" w:hAnsi="Times New Roman" w:eastAsia="Times New Roman" w:cs="Times New Roman"/>
          <w:sz w:val="24"/>
          <w:szCs w:val="24"/>
          <w:lang w:val="nb-NO"/>
        </w:rPr>
      </w:pPr>
      <w:r w:rsidRPr="021833F7">
        <w:rPr>
          <w:rFonts w:ascii="Times New Roman" w:hAnsi="Times New Roman" w:eastAsia="Times New Roman" w:cs="Times New Roman"/>
          <w:sz w:val="24"/>
          <w:szCs w:val="24"/>
          <w:lang w:val="nb-NO"/>
        </w:rPr>
        <w:br w:type="page"/>
      </w:r>
    </w:p>
    <w:sectPr w:rsidR="00A622B3" w:rsidSect="00034616">
      <w:headerReference w:type="default" r:id="rId12"/>
      <w:footerReference w:type="default" r:id="rId13"/>
      <w:pgSz w:w="12240" w:h="15840" w:orient="portrait"/>
      <w:pgMar w:top="1134" w:right="1134" w:bottom="1020" w:left="1134"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56E1" w:rsidRDefault="002456E1" w14:paraId="396AD2E3" w14:textId="77777777">
      <w:pPr>
        <w:spacing w:after="0" w:line="240" w:lineRule="auto"/>
      </w:pPr>
      <w:r>
        <w:separator/>
      </w:r>
    </w:p>
  </w:endnote>
  <w:endnote w:type="continuationSeparator" w:id="0">
    <w:p w:rsidR="002456E1" w:rsidRDefault="002456E1" w14:paraId="115D9A1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2533" w:rsidRDefault="00A622B3" w14:paraId="57B47C8F" w14:textId="5C96CBBE">
    <w:pPr>
      <w:pStyle w:val="Footer"/>
      <w:jc w:val="center"/>
    </w:pPr>
    <w:r>
      <w:rPr>
        <w:color w:val="646464"/>
        <w:sz w:val="16"/>
      </w:rPr>
      <w:t>RFI/</w:t>
    </w:r>
    <w:proofErr w:type="spellStart"/>
    <w:r>
      <w:rPr>
        <w:color w:val="646464"/>
        <w:sz w:val="16"/>
      </w:rPr>
      <w:t>markedsdialog</w:t>
    </w:r>
    <w:proofErr w:type="spellEnd"/>
    <w:r>
      <w:rPr>
        <w:color w:val="646464"/>
        <w:sz w:val="16"/>
      </w:rPr>
      <w:t xml:space="preserve"> – </w:t>
    </w:r>
    <w:proofErr w:type="spellStart"/>
    <w:r>
      <w:rPr>
        <w:color w:val="646464"/>
        <w:sz w:val="16"/>
      </w:rPr>
      <w:t>ikke</w:t>
    </w:r>
    <w:proofErr w:type="spellEnd"/>
    <w:r>
      <w:rPr>
        <w:color w:val="646464"/>
        <w:sz w:val="16"/>
      </w:rPr>
      <w:t xml:space="preserve"> </w:t>
    </w:r>
    <w:proofErr w:type="spellStart"/>
    <w:r>
      <w:rPr>
        <w:color w:val="646464"/>
        <w:sz w:val="16"/>
      </w:rPr>
      <w:t>konkurransegrunnlag</w:t>
    </w:r>
    <w:proofErr w:type="spellEnd"/>
    <w:r>
      <w:rPr>
        <w:color w:val="646464"/>
        <w:sz w:val="16"/>
      </w:rPr>
      <w:t xml:space="preserve"> | Side </w:t>
    </w:r>
    <w:r>
      <w:rPr>
        <w:color w:val="646464"/>
        <w:sz w:val="16"/>
      </w:rPr>
      <w:fldChar w:fldCharType="begin"/>
    </w:r>
    <w:r>
      <w:rPr>
        <w:color w:val="646464"/>
        <w:sz w:val="16"/>
      </w:rPr>
      <w:instrText>PAGE</w:instrText>
    </w:r>
    <w:r>
      <w:rPr>
        <w:color w:val="646464"/>
        <w:sz w:val="16"/>
      </w:rPr>
      <w:fldChar w:fldCharType="separate"/>
    </w:r>
    <w:r w:rsidR="001A2F07">
      <w:rPr>
        <w:noProof/>
        <w:color w:val="646464"/>
        <w:sz w:val="16"/>
      </w:rPr>
      <w:t>1</w:t>
    </w:r>
    <w:r>
      <w:rPr>
        <w:color w:val="646464"/>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56E1" w:rsidRDefault="002456E1" w14:paraId="2FBD0C87" w14:textId="77777777">
      <w:pPr>
        <w:spacing w:after="0" w:line="240" w:lineRule="auto"/>
      </w:pPr>
      <w:r>
        <w:separator/>
      </w:r>
    </w:p>
  </w:footnote>
  <w:footnote w:type="continuationSeparator" w:id="0">
    <w:p w:rsidR="002456E1" w:rsidRDefault="002456E1" w14:paraId="5CAF8B3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1A2F07" w:rsidR="002B2533" w:rsidRDefault="001A2F07" w14:paraId="30D9D6D0" w14:textId="6635CC92">
    <w:pPr>
      <w:pStyle w:val="Header"/>
      <w:jc w:val="right"/>
      <w:rPr>
        <w:lang w:val="nb-NO"/>
      </w:rPr>
    </w:pPr>
    <w:r>
      <w:rPr>
        <w:noProof/>
      </w:rPr>
      <w:drawing>
        <wp:anchor distT="0" distB="0" distL="114300" distR="114300" simplePos="0" relativeHeight="251658240" behindDoc="0" locked="0" layoutInCell="1" allowOverlap="1" wp14:anchorId="56F4CEAF" wp14:editId="65E05593">
          <wp:simplePos x="0" y="0"/>
          <wp:positionH relativeFrom="margin">
            <wp:posOffset>-554983</wp:posOffset>
          </wp:positionH>
          <wp:positionV relativeFrom="margin">
            <wp:posOffset>-401702</wp:posOffset>
          </wp:positionV>
          <wp:extent cx="1564640" cy="306705"/>
          <wp:effectExtent l="0" t="0" r="0" b="0"/>
          <wp:wrapSquare wrapText="bothSides"/>
          <wp:docPr id="16741677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640" cy="306705"/>
                  </a:xfrm>
                  <a:prstGeom prst="rect">
                    <a:avLst/>
                  </a:prstGeom>
                  <a:noFill/>
                  <a:ln>
                    <a:noFill/>
                  </a:ln>
                </pic:spPr>
              </pic:pic>
            </a:graphicData>
          </a:graphic>
        </wp:anchor>
      </w:drawing>
    </w:r>
    <w:r w:rsidRPr="793FB182" w:rsidR="793FB182">
      <w:rPr>
        <w:color w:val="646464"/>
        <w:sz w:val="16"/>
        <w:szCs w:val="16"/>
        <w:lang w:val="nb-NO"/>
      </w:rPr>
      <w:t xml:space="preserve">        </w:t>
    </w:r>
    <w:r w:rsidRPr="793FB182" w:rsidR="793FB182">
      <w:rPr>
        <w:color w:val="646464"/>
        <w:sz w:val="16"/>
        <w:szCs w:val="16"/>
        <w:lang w:val="nb-NO"/>
      </w:rPr>
      <w:t>RFI – Rehabilitering av tak, NTNU Materialtekniske laboratorier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5">
    <w:nsid w:val="5d6f398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4">
    <w:nsid w:val="36f72f9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3">
    <w:nsid w:val="15a87f1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2">
    <w:nsid w:val="3411d08b"/>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1">
    <w:nsid w:val="7ecaaac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0">
    <w:nsid w:val="f19b0c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9">
    <w:nsid w:val="ba88b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16cid:durableId="1877765898">
    <w:abstractNumId w:val="8"/>
  </w:num>
  <w:num w:numId="2" w16cid:durableId="1063603217">
    <w:abstractNumId w:val="6"/>
  </w:num>
  <w:num w:numId="3" w16cid:durableId="1531987783">
    <w:abstractNumId w:val="5"/>
  </w:num>
  <w:num w:numId="4" w16cid:durableId="1595942976">
    <w:abstractNumId w:val="4"/>
  </w:num>
  <w:num w:numId="5" w16cid:durableId="985280490">
    <w:abstractNumId w:val="7"/>
  </w:num>
  <w:num w:numId="6" w16cid:durableId="773129774">
    <w:abstractNumId w:val="3"/>
  </w:num>
  <w:num w:numId="7" w16cid:durableId="1165364408">
    <w:abstractNumId w:val="2"/>
  </w:num>
  <w:num w:numId="8" w16cid:durableId="479732674">
    <w:abstractNumId w:val="1"/>
  </w:num>
  <w:num w:numId="9" w16cid:durableId="42752303">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3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D6B5E"/>
    <w:rsid w:val="0015074B"/>
    <w:rsid w:val="001A2F07"/>
    <w:rsid w:val="00223FD3"/>
    <w:rsid w:val="002456E1"/>
    <w:rsid w:val="0029639D"/>
    <w:rsid w:val="002B2533"/>
    <w:rsid w:val="00305C88"/>
    <w:rsid w:val="00326F90"/>
    <w:rsid w:val="00331194"/>
    <w:rsid w:val="00501572"/>
    <w:rsid w:val="005E20BD"/>
    <w:rsid w:val="0072C9ED"/>
    <w:rsid w:val="00A622B3"/>
    <w:rsid w:val="00AA1D8D"/>
    <w:rsid w:val="00B47730"/>
    <w:rsid w:val="00CB0664"/>
    <w:rsid w:val="00F35719"/>
    <w:rsid w:val="00FC693F"/>
    <w:rsid w:val="01063D5A"/>
    <w:rsid w:val="0116CF28"/>
    <w:rsid w:val="011CB58A"/>
    <w:rsid w:val="015B6A68"/>
    <w:rsid w:val="017020F0"/>
    <w:rsid w:val="0197702C"/>
    <w:rsid w:val="01B27222"/>
    <w:rsid w:val="01B8C96F"/>
    <w:rsid w:val="021833F7"/>
    <w:rsid w:val="0277E6ED"/>
    <w:rsid w:val="0278A0C8"/>
    <w:rsid w:val="02D0A670"/>
    <w:rsid w:val="04109691"/>
    <w:rsid w:val="04171AF7"/>
    <w:rsid w:val="04734170"/>
    <w:rsid w:val="048A0C99"/>
    <w:rsid w:val="04F31683"/>
    <w:rsid w:val="051D9210"/>
    <w:rsid w:val="05E782C5"/>
    <w:rsid w:val="05EECE5B"/>
    <w:rsid w:val="0674C1B8"/>
    <w:rsid w:val="068B6361"/>
    <w:rsid w:val="06D9ADF8"/>
    <w:rsid w:val="06F94299"/>
    <w:rsid w:val="06FAC1C1"/>
    <w:rsid w:val="074EBCD4"/>
    <w:rsid w:val="0776A57B"/>
    <w:rsid w:val="07D3FB8C"/>
    <w:rsid w:val="083D0A99"/>
    <w:rsid w:val="0895B4B9"/>
    <w:rsid w:val="09339B44"/>
    <w:rsid w:val="097C3AAE"/>
    <w:rsid w:val="09C57CCA"/>
    <w:rsid w:val="09F85248"/>
    <w:rsid w:val="09F9DFE4"/>
    <w:rsid w:val="0AAD4D91"/>
    <w:rsid w:val="0ADF9D4F"/>
    <w:rsid w:val="0BA457BB"/>
    <w:rsid w:val="0C2938CE"/>
    <w:rsid w:val="0CB21CA4"/>
    <w:rsid w:val="0CE6B74A"/>
    <w:rsid w:val="0D79C7A4"/>
    <w:rsid w:val="0D7C7242"/>
    <w:rsid w:val="0DA060C3"/>
    <w:rsid w:val="0DC67D23"/>
    <w:rsid w:val="0DFD7E4B"/>
    <w:rsid w:val="0E20D266"/>
    <w:rsid w:val="0E8B9F19"/>
    <w:rsid w:val="0EBA0EA8"/>
    <w:rsid w:val="0F071806"/>
    <w:rsid w:val="0F5D3CD6"/>
    <w:rsid w:val="0F6023F6"/>
    <w:rsid w:val="0F81F1A5"/>
    <w:rsid w:val="0FEEABCD"/>
    <w:rsid w:val="102A8C38"/>
    <w:rsid w:val="102D05DB"/>
    <w:rsid w:val="10311CE6"/>
    <w:rsid w:val="107D0818"/>
    <w:rsid w:val="1097C553"/>
    <w:rsid w:val="10AFD4B7"/>
    <w:rsid w:val="1221D8C0"/>
    <w:rsid w:val="1226575D"/>
    <w:rsid w:val="127B028D"/>
    <w:rsid w:val="1291A7A4"/>
    <w:rsid w:val="1295A800"/>
    <w:rsid w:val="12C71129"/>
    <w:rsid w:val="1330AB8B"/>
    <w:rsid w:val="1336A2D3"/>
    <w:rsid w:val="13436D97"/>
    <w:rsid w:val="137931E0"/>
    <w:rsid w:val="139E89F1"/>
    <w:rsid w:val="13A9EBE7"/>
    <w:rsid w:val="13D7A8D3"/>
    <w:rsid w:val="14215CDB"/>
    <w:rsid w:val="146A3416"/>
    <w:rsid w:val="14D74C8B"/>
    <w:rsid w:val="150D3676"/>
    <w:rsid w:val="15154765"/>
    <w:rsid w:val="159B2098"/>
    <w:rsid w:val="163E1130"/>
    <w:rsid w:val="16AAD203"/>
    <w:rsid w:val="16EDD959"/>
    <w:rsid w:val="1764C254"/>
    <w:rsid w:val="18283568"/>
    <w:rsid w:val="188D1D6C"/>
    <w:rsid w:val="1A721653"/>
    <w:rsid w:val="1BC65514"/>
    <w:rsid w:val="1C4C9937"/>
    <w:rsid w:val="1C73DE24"/>
    <w:rsid w:val="1CA788E6"/>
    <w:rsid w:val="1D498D22"/>
    <w:rsid w:val="1D8B22B0"/>
    <w:rsid w:val="1DA3C2F9"/>
    <w:rsid w:val="1E398E67"/>
    <w:rsid w:val="1E440E53"/>
    <w:rsid w:val="1E870EC9"/>
    <w:rsid w:val="1E95371A"/>
    <w:rsid w:val="1E9807F9"/>
    <w:rsid w:val="1F15EDAE"/>
    <w:rsid w:val="1FAA69BF"/>
    <w:rsid w:val="20744B38"/>
    <w:rsid w:val="20875DA9"/>
    <w:rsid w:val="20A766CC"/>
    <w:rsid w:val="20B10A3C"/>
    <w:rsid w:val="21204FC4"/>
    <w:rsid w:val="21D18917"/>
    <w:rsid w:val="21D88BA9"/>
    <w:rsid w:val="2227EDCA"/>
    <w:rsid w:val="222F1FA2"/>
    <w:rsid w:val="22D2B448"/>
    <w:rsid w:val="23572905"/>
    <w:rsid w:val="239C350F"/>
    <w:rsid w:val="23A850BB"/>
    <w:rsid w:val="23FC82F1"/>
    <w:rsid w:val="2415CDDE"/>
    <w:rsid w:val="241BE6CF"/>
    <w:rsid w:val="24892E19"/>
    <w:rsid w:val="24BF2DEB"/>
    <w:rsid w:val="253C66F0"/>
    <w:rsid w:val="25B4A4B5"/>
    <w:rsid w:val="260A3AB5"/>
    <w:rsid w:val="26A87439"/>
    <w:rsid w:val="26E1481B"/>
    <w:rsid w:val="27110120"/>
    <w:rsid w:val="2776F025"/>
    <w:rsid w:val="282D5330"/>
    <w:rsid w:val="284AE1B2"/>
    <w:rsid w:val="28625151"/>
    <w:rsid w:val="287DC236"/>
    <w:rsid w:val="28F687F8"/>
    <w:rsid w:val="291042D4"/>
    <w:rsid w:val="29274BEC"/>
    <w:rsid w:val="293ACFFE"/>
    <w:rsid w:val="29629E58"/>
    <w:rsid w:val="2990C2BE"/>
    <w:rsid w:val="29E84835"/>
    <w:rsid w:val="29EB4C2A"/>
    <w:rsid w:val="2A7AB643"/>
    <w:rsid w:val="2AD9A994"/>
    <w:rsid w:val="2B2BCCDF"/>
    <w:rsid w:val="2CA3A2A2"/>
    <w:rsid w:val="2D0395B8"/>
    <w:rsid w:val="2D538605"/>
    <w:rsid w:val="2D591123"/>
    <w:rsid w:val="2D61F38C"/>
    <w:rsid w:val="2DDBA2E9"/>
    <w:rsid w:val="2E223191"/>
    <w:rsid w:val="2E5A2D70"/>
    <w:rsid w:val="2F07E3C0"/>
    <w:rsid w:val="2F679F1F"/>
    <w:rsid w:val="2F9997B0"/>
    <w:rsid w:val="3057BAF2"/>
    <w:rsid w:val="30B5F2A6"/>
    <w:rsid w:val="30F750D2"/>
    <w:rsid w:val="3122838F"/>
    <w:rsid w:val="3122E966"/>
    <w:rsid w:val="3146FB25"/>
    <w:rsid w:val="3150F3CB"/>
    <w:rsid w:val="3196AA5A"/>
    <w:rsid w:val="31A36B54"/>
    <w:rsid w:val="31E68B43"/>
    <w:rsid w:val="31EE261B"/>
    <w:rsid w:val="3247A5AF"/>
    <w:rsid w:val="325ACBA6"/>
    <w:rsid w:val="328A9501"/>
    <w:rsid w:val="3302B3D0"/>
    <w:rsid w:val="33445C45"/>
    <w:rsid w:val="336EEB8E"/>
    <w:rsid w:val="339295D9"/>
    <w:rsid w:val="33EA2504"/>
    <w:rsid w:val="34349BA9"/>
    <w:rsid w:val="3538F44E"/>
    <w:rsid w:val="355E7267"/>
    <w:rsid w:val="35D64312"/>
    <w:rsid w:val="36009C4E"/>
    <w:rsid w:val="3691FD35"/>
    <w:rsid w:val="36A94561"/>
    <w:rsid w:val="36DC7528"/>
    <w:rsid w:val="37012562"/>
    <w:rsid w:val="378F6D4B"/>
    <w:rsid w:val="37EE4E76"/>
    <w:rsid w:val="3812D1EF"/>
    <w:rsid w:val="38EFBDDA"/>
    <w:rsid w:val="39336EE9"/>
    <w:rsid w:val="39D8D9F8"/>
    <w:rsid w:val="39DBF273"/>
    <w:rsid w:val="39DD974B"/>
    <w:rsid w:val="39E7D722"/>
    <w:rsid w:val="3A3F7D36"/>
    <w:rsid w:val="3B1CC7B8"/>
    <w:rsid w:val="3B3986B9"/>
    <w:rsid w:val="3B7A78EB"/>
    <w:rsid w:val="3BB1F08F"/>
    <w:rsid w:val="3BE92E42"/>
    <w:rsid w:val="3C6A8CAE"/>
    <w:rsid w:val="3CB82A19"/>
    <w:rsid w:val="3D76EF86"/>
    <w:rsid w:val="3D813304"/>
    <w:rsid w:val="3DA7C001"/>
    <w:rsid w:val="3DCD6D14"/>
    <w:rsid w:val="3DEBE2DA"/>
    <w:rsid w:val="3E5494A8"/>
    <w:rsid w:val="3E55CDF4"/>
    <w:rsid w:val="3EBCB478"/>
    <w:rsid w:val="3F424E31"/>
    <w:rsid w:val="3F487881"/>
    <w:rsid w:val="3FAFB675"/>
    <w:rsid w:val="40168686"/>
    <w:rsid w:val="407DEABB"/>
    <w:rsid w:val="40952503"/>
    <w:rsid w:val="40F6FB42"/>
    <w:rsid w:val="41425642"/>
    <w:rsid w:val="417F607D"/>
    <w:rsid w:val="418D473F"/>
    <w:rsid w:val="41C1A3CA"/>
    <w:rsid w:val="425734E3"/>
    <w:rsid w:val="42D8E3B3"/>
    <w:rsid w:val="4336B351"/>
    <w:rsid w:val="441AFA84"/>
    <w:rsid w:val="4457DDF4"/>
    <w:rsid w:val="44FFD584"/>
    <w:rsid w:val="4597ECDD"/>
    <w:rsid w:val="45B0878F"/>
    <w:rsid w:val="461F54B4"/>
    <w:rsid w:val="463A490F"/>
    <w:rsid w:val="467AB3D3"/>
    <w:rsid w:val="47425FB1"/>
    <w:rsid w:val="47E99573"/>
    <w:rsid w:val="4890DC8B"/>
    <w:rsid w:val="48B0430A"/>
    <w:rsid w:val="49282698"/>
    <w:rsid w:val="4945FAC4"/>
    <w:rsid w:val="4947019C"/>
    <w:rsid w:val="49736C54"/>
    <w:rsid w:val="49B84732"/>
    <w:rsid w:val="4B21C576"/>
    <w:rsid w:val="4B805237"/>
    <w:rsid w:val="4BC4A3D2"/>
    <w:rsid w:val="4BDADD72"/>
    <w:rsid w:val="4BE8C7FC"/>
    <w:rsid w:val="4C281E40"/>
    <w:rsid w:val="4C2820F8"/>
    <w:rsid w:val="4C326066"/>
    <w:rsid w:val="4C33B560"/>
    <w:rsid w:val="4CD32BD9"/>
    <w:rsid w:val="4D7C3A29"/>
    <w:rsid w:val="4D7F4285"/>
    <w:rsid w:val="4DCD8FB5"/>
    <w:rsid w:val="4E9471A2"/>
    <w:rsid w:val="4EC23B00"/>
    <w:rsid w:val="4EC5C403"/>
    <w:rsid w:val="4ED402E3"/>
    <w:rsid w:val="4F3E692E"/>
    <w:rsid w:val="4F5999D1"/>
    <w:rsid w:val="4F8A68A6"/>
    <w:rsid w:val="50469CD1"/>
    <w:rsid w:val="506764A2"/>
    <w:rsid w:val="512DF589"/>
    <w:rsid w:val="5133FB30"/>
    <w:rsid w:val="5147859D"/>
    <w:rsid w:val="514C0DBE"/>
    <w:rsid w:val="516655B9"/>
    <w:rsid w:val="521A4F58"/>
    <w:rsid w:val="521D1DB1"/>
    <w:rsid w:val="5238AA48"/>
    <w:rsid w:val="529CD628"/>
    <w:rsid w:val="52CC6BC4"/>
    <w:rsid w:val="531A95F3"/>
    <w:rsid w:val="53AE0B08"/>
    <w:rsid w:val="5402B206"/>
    <w:rsid w:val="54508E27"/>
    <w:rsid w:val="5464B898"/>
    <w:rsid w:val="549DEC4A"/>
    <w:rsid w:val="54F73875"/>
    <w:rsid w:val="54F89A3E"/>
    <w:rsid w:val="55F02495"/>
    <w:rsid w:val="5689041E"/>
    <w:rsid w:val="569453F0"/>
    <w:rsid w:val="57744097"/>
    <w:rsid w:val="57F3756C"/>
    <w:rsid w:val="59162CDE"/>
    <w:rsid w:val="59486780"/>
    <w:rsid w:val="5A2D82B8"/>
    <w:rsid w:val="5A346DBA"/>
    <w:rsid w:val="5A3C2F23"/>
    <w:rsid w:val="5AE367D2"/>
    <w:rsid w:val="5AFFAA9A"/>
    <w:rsid w:val="5B32E508"/>
    <w:rsid w:val="5B434E2A"/>
    <w:rsid w:val="5B7B0402"/>
    <w:rsid w:val="5BF0D5A7"/>
    <w:rsid w:val="5C4A27B5"/>
    <w:rsid w:val="5C766286"/>
    <w:rsid w:val="5C80996C"/>
    <w:rsid w:val="5D4190D2"/>
    <w:rsid w:val="5DA1BECE"/>
    <w:rsid w:val="5E1ED46E"/>
    <w:rsid w:val="5E4E2DE6"/>
    <w:rsid w:val="5ED06884"/>
    <w:rsid w:val="5F1C3AB4"/>
    <w:rsid w:val="5FC792DD"/>
    <w:rsid w:val="602D94B7"/>
    <w:rsid w:val="603ED47F"/>
    <w:rsid w:val="607C0C6C"/>
    <w:rsid w:val="60D01B74"/>
    <w:rsid w:val="60FA99CE"/>
    <w:rsid w:val="612F8408"/>
    <w:rsid w:val="61392F8B"/>
    <w:rsid w:val="619C1F90"/>
    <w:rsid w:val="61CB26BD"/>
    <w:rsid w:val="61F06242"/>
    <w:rsid w:val="62E200F5"/>
    <w:rsid w:val="638CD39B"/>
    <w:rsid w:val="6439CA2A"/>
    <w:rsid w:val="6488A874"/>
    <w:rsid w:val="64D74035"/>
    <w:rsid w:val="65268566"/>
    <w:rsid w:val="656AD3C7"/>
    <w:rsid w:val="662B5751"/>
    <w:rsid w:val="66A4E484"/>
    <w:rsid w:val="66C16ED3"/>
    <w:rsid w:val="66CDD6EA"/>
    <w:rsid w:val="6725AF4C"/>
    <w:rsid w:val="673CF0CF"/>
    <w:rsid w:val="67A85398"/>
    <w:rsid w:val="67E25A7F"/>
    <w:rsid w:val="684155FD"/>
    <w:rsid w:val="686E5345"/>
    <w:rsid w:val="68801D85"/>
    <w:rsid w:val="68DEBCF9"/>
    <w:rsid w:val="6908C5B5"/>
    <w:rsid w:val="690ECD76"/>
    <w:rsid w:val="69281D84"/>
    <w:rsid w:val="692C3E75"/>
    <w:rsid w:val="697FB49D"/>
    <w:rsid w:val="6A29DA69"/>
    <w:rsid w:val="6A53922B"/>
    <w:rsid w:val="6B53DF8A"/>
    <w:rsid w:val="6B5F23C9"/>
    <w:rsid w:val="6B8CD8B9"/>
    <w:rsid w:val="6BED8724"/>
    <w:rsid w:val="6BFEBC8F"/>
    <w:rsid w:val="6CBF173C"/>
    <w:rsid w:val="6D5510A3"/>
    <w:rsid w:val="6E961253"/>
    <w:rsid w:val="6EDC069A"/>
    <w:rsid w:val="6F48F2AB"/>
    <w:rsid w:val="6FB11C59"/>
    <w:rsid w:val="6FF1B8B4"/>
    <w:rsid w:val="7006D6D3"/>
    <w:rsid w:val="702404E9"/>
    <w:rsid w:val="71026902"/>
    <w:rsid w:val="7126B949"/>
    <w:rsid w:val="713EC184"/>
    <w:rsid w:val="7161B214"/>
    <w:rsid w:val="71E9DFE5"/>
    <w:rsid w:val="720DDEC2"/>
    <w:rsid w:val="724D7C0A"/>
    <w:rsid w:val="72612246"/>
    <w:rsid w:val="7265EA0B"/>
    <w:rsid w:val="72687763"/>
    <w:rsid w:val="728329F4"/>
    <w:rsid w:val="72FF1FEC"/>
    <w:rsid w:val="734A5038"/>
    <w:rsid w:val="73E77B90"/>
    <w:rsid w:val="74D0D20C"/>
    <w:rsid w:val="74E10B68"/>
    <w:rsid w:val="7504D71C"/>
    <w:rsid w:val="7513CDF3"/>
    <w:rsid w:val="752562B6"/>
    <w:rsid w:val="76087DE9"/>
    <w:rsid w:val="7669B45F"/>
    <w:rsid w:val="76F392E5"/>
    <w:rsid w:val="7700358D"/>
    <w:rsid w:val="77367C6B"/>
    <w:rsid w:val="77427D19"/>
    <w:rsid w:val="77482958"/>
    <w:rsid w:val="77D5CA08"/>
    <w:rsid w:val="77E32E35"/>
    <w:rsid w:val="78C40A6D"/>
    <w:rsid w:val="793FB182"/>
    <w:rsid w:val="79B29192"/>
    <w:rsid w:val="7A73C1B3"/>
    <w:rsid w:val="7AADD6AE"/>
    <w:rsid w:val="7ACB5323"/>
    <w:rsid w:val="7AF6E476"/>
    <w:rsid w:val="7B02E82C"/>
    <w:rsid w:val="7BACB44A"/>
    <w:rsid w:val="7BB70718"/>
    <w:rsid w:val="7C821820"/>
    <w:rsid w:val="7CD3AEF8"/>
    <w:rsid w:val="7CDEB225"/>
    <w:rsid w:val="7D23EC75"/>
    <w:rsid w:val="7D298280"/>
    <w:rsid w:val="7D9F6FA6"/>
    <w:rsid w:val="7E05AE5C"/>
    <w:rsid w:val="7E42F351"/>
    <w:rsid w:val="7E634D44"/>
    <w:rsid w:val="7E6A57A1"/>
    <w:rsid w:val="7E6F03C0"/>
    <w:rsid w:val="7E7C0B8E"/>
    <w:rsid w:val="7F0972CD"/>
    <w:rsid w:val="7F276636"/>
    <w:rsid w:val="7F5D4455"/>
    <w:rsid w:val="7F783C9D"/>
    <w:rsid w:val="7F966FB5"/>
    <w:rsid w:val="7FB2E8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00"/>
  <w15:docId w15:val="{8D3D48B1-5784-430E-A512-E8C14DC9A3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pPr>
      <w:spacing w:after="120" w:line="259" w:lineRule="auto"/>
    </w:pPr>
    <w:rPr>
      <w:rFonts w:ascii="Arial" w:hAnsi="Arial" w:eastAsia="Arial"/>
      <w:sz w:val="21"/>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hAnsiTheme="majorHAnsi" w:eastAsiaTheme="majorEastAsia" w:cstheme="majorBidi"/>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40"/>
      <w:outlineLvl w:val="1"/>
    </w:pPr>
    <w:rPr>
      <w:rFonts w:asciiTheme="majorHAnsi" w:hAnsiTheme="majorHAnsi" w:eastAsiaTheme="majorEastAsia" w:cstheme="majorBidi"/>
      <w:b/>
      <w:bCs/>
      <w:color w:val="2F5496"/>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1F4E79"/>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b/>
      <w:color w:val="1F4E79"/>
      <w:spacing w:val="5"/>
      <w:kern w:val="28"/>
      <w:sz w:val="44"/>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FIBox" w:customStyle="1">
    <w:name w:val="RFI Box"/>
    <w:pPr>
      <w:spacing w:before="80" w:after="80"/>
      <w:ind w:left="113" w:right="113"/>
    </w:pPr>
    <w:rPr>
      <w:rFonts w:ascii="Arial" w:hAnsi="Arial" w:eastAsia="Arial"/>
      <w:sz w:val="20"/>
    </w:rPr>
  </w:style>
  <w:style w:type="character" w:styleId="CommentReference">
    <w:name w:val="Comment Reference"/>
    <w:basedOn w:val="DefaultParagraphFont"/>
    <w:uiPriority w:val="99"/>
    <w:semiHidden/>
    <w:unhideWhenUsed/>
    <w:rsid w:val="00F35719"/>
    <w:rPr>
      <w:sz w:val="16"/>
      <w:szCs w:val="16"/>
    </w:rPr>
  </w:style>
  <w:style w:type="paragraph" w:styleId="CommentText">
    <w:name w:val="Comment Text"/>
    <w:basedOn w:val="Normal"/>
    <w:link w:val="CommentTextChar"/>
    <w:uiPriority w:val="99"/>
    <w:unhideWhenUsed/>
    <w:rsid w:val="00F35719"/>
    <w:pPr>
      <w:spacing w:line="240" w:lineRule="auto"/>
    </w:pPr>
    <w:rPr>
      <w:sz w:val="20"/>
      <w:szCs w:val="20"/>
    </w:rPr>
  </w:style>
  <w:style w:type="character" w:styleId="CommentTextChar" w:customStyle="1">
    <w:name w:val="Comment Text Char"/>
    <w:basedOn w:val="DefaultParagraphFont"/>
    <w:link w:val="CommentText"/>
    <w:uiPriority w:val="99"/>
    <w:rsid w:val="00F35719"/>
    <w:rPr>
      <w:rFonts w:ascii="Arial" w:hAnsi="Arial" w:eastAsia="Arial"/>
      <w:sz w:val="20"/>
      <w:szCs w:val="20"/>
    </w:rPr>
  </w:style>
  <w:style w:type="paragraph" w:styleId="CommentSubject">
    <w:name w:val="Comment Subject"/>
    <w:basedOn w:val="CommentText"/>
    <w:next w:val="CommentText"/>
    <w:link w:val="CommentSubjectChar"/>
    <w:uiPriority w:val="99"/>
    <w:semiHidden/>
    <w:unhideWhenUsed/>
    <w:rsid w:val="00F35719"/>
    <w:rPr>
      <w:b/>
      <w:bCs/>
    </w:rPr>
  </w:style>
  <w:style w:type="character" w:styleId="CommentSubjectChar" w:customStyle="1">
    <w:name w:val="Comment Subject Char"/>
    <w:basedOn w:val="CommentTextChar"/>
    <w:link w:val="CommentSubject"/>
    <w:uiPriority w:val="99"/>
    <w:semiHidden/>
    <w:rsid w:val="00F35719"/>
    <w:rPr>
      <w:rFonts w:ascii="Arial" w:hAnsi="Arial" w:eastAsia="Arial"/>
      <w:b/>
      <w:bCs/>
      <w:sz w:val="20"/>
      <w:szCs w:val="20"/>
    </w:rPr>
  </w:style>
  <w:style w:type="character" w:styleId="Hyperlink">
    <w:uiPriority w:val="99"/>
    <w:name w:val="Hyperlink"/>
    <w:basedOn w:val="DefaultParagraphFont"/>
    <w:unhideWhenUsed/>
    <w:rsid w:val="793FB182"/>
    <w:rPr>
      <w:color w:val="0000FF"/>
      <w:u w:val="single"/>
    </w:rPr>
  </w:style>
</w:styles>
</file>

<file path=word/tasks.xml><?xml version="1.0" encoding="utf-8"?>
<t:Tasks xmlns:t="http://schemas.microsoft.com/office/tasks/2019/documenttasks" xmlns:oel="http://schemas.microsoft.com/office/2019/extlst">
  <t:Task id="{A52F18B2-381D-4262-B60D-D3B7AE045E13}">
    <t:Anchor>
      <t:Comment id="1928819706"/>
    </t:Anchor>
    <t:History>
      <t:Event id="{05157162-D9BA-4ADD-8A7E-76AD136D0B87}" time="2026-05-29T08:45:21.214Z">
        <t:Attribution userId="S::sarahaji@ntnu.no::00370f92-0f03-4be1-9d9c-c60b010d4322" userProvider="AD" userName="Sara Hajizadeh"/>
        <t:Anchor>
          <t:Comment id="1928819706"/>
        </t:Anchor>
        <t:Create/>
      </t:Event>
      <t:Event id="{9DFFAAA8-451A-4D09-BA9F-DF5A0556062C}" time="2026-05-29T08:45:21.214Z">
        <t:Attribution userId="S::sarahaji@ntnu.no::00370f92-0f03-4be1-9d9c-c60b010d4322" userProvider="AD" userName="Sara Hajizadeh"/>
        <t:Anchor>
          <t:Comment id="1928819706"/>
        </t:Anchor>
        <t:Assign userId="S::meronm@ntnu.no::10262574-ab2f-44d5-86b2-88272ab850e1" userProvider="AD" userName="Meron Melaku"/>
      </t:Event>
      <t:Event id="{CE60430C-281A-4664-AA7A-7604C0025F43}" time="2026-05-29T08:45:21.214Z">
        <t:Attribution userId="S::sarahaji@ntnu.no::00370f92-0f03-4be1-9d9c-c60b010d4322" userProvider="AD" userName="Sara Hajizadeh"/>
        <t:Anchor>
          <t:Comment id="1928819706"/>
        </t:Anchor>
        <t:SetTitle title="@Meron Melaku Har fått innspill fra en kollega om å dele spørsmålene inn i to kategorier, slik at omfanget ikke blir for stort for leverandørene å besvare. Jeg setter derfor stor pris på om du kan kategorisere spørsmålene ut fra hva som er viktigst for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microsoft.com/office/2011/relationships/people" Target="people.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fontTable" Target="fontTable.xml" Id="rId14" /><Relationship Type="http://schemas.microsoft.com/office/2019/05/relationships/documenttasks" Target="tasks.xml" Id="R43842ddd5d3b4c4e" /><Relationship Type="http://schemas.openxmlformats.org/officeDocument/2006/relationships/hyperlink" Target="mailto:sara.hajizadeh@ntnu.no" TargetMode="External" Id="R9f6601cb81664427"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9a10672-822f-4467-a5ba-5bb375967c05}" enabled="0" method="" siteId="{09a10672-822f-4467-a5ba-5bb375967c05}"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Sara Hajizadeh</lastModifiedBy>
  <revision>11</revision>
  <dcterms:created xsi:type="dcterms:W3CDTF">2026-05-28T09:12:00.0000000Z</dcterms:created>
  <dcterms:modified xsi:type="dcterms:W3CDTF">2026-06-08T11:18:38.2612881Z</dcterms:modified>
  <category/>
</coreProperties>
</file>